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74" w:rsidRPr="00BE012C" w:rsidRDefault="00BE012C" w:rsidP="00BE012C">
      <w:pPr>
        <w:jc w:val="center"/>
        <w:rPr>
          <w:rFonts w:ascii="TH SarabunPSK" w:hAnsi="TH SarabunPSK" w:cs="TH SarabunPSK" w:hint="cs"/>
          <w:b/>
          <w:bCs/>
          <w:sz w:val="52"/>
          <w:szCs w:val="52"/>
          <w:cs/>
        </w:rPr>
      </w:pPr>
      <w:r w:rsidRPr="00BE012C">
        <w:rPr>
          <w:rFonts w:ascii="TH SarabunPSK" w:hAnsi="TH SarabunPSK" w:cs="TH SarabunPSK"/>
          <w:b/>
          <w:bCs/>
          <w:sz w:val="52"/>
          <w:szCs w:val="52"/>
          <w:cs/>
        </w:rPr>
        <w:t>ใบงาน</w:t>
      </w:r>
      <w:r w:rsidRPr="00BE012C">
        <w:rPr>
          <w:rFonts w:ascii="TH SarabunPSK" w:hAnsi="TH SarabunPSK" w:cs="TH SarabunPSK" w:hint="cs"/>
          <w:b/>
          <w:bCs/>
          <w:sz w:val="52"/>
          <w:szCs w:val="52"/>
          <w:cs/>
        </w:rPr>
        <w:t>ที่ 1</w:t>
      </w:r>
    </w:p>
    <w:p w:rsidR="00BE012C" w:rsidRDefault="00BE012C" w:rsidP="00BE01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40"/>
          <w:szCs w:val="40"/>
        </w:rPr>
      </w:pPr>
      <w:r w:rsidRPr="00BE012C"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  <w:u w:val="single"/>
          <w:cs/>
        </w:rPr>
        <w:t>คำชี้แจง</w:t>
      </w:r>
      <w:r w:rsidRPr="00BE012C">
        <w:rPr>
          <w:rFonts w:ascii="TH SarabunPSK" w:eastAsia="Times New Roman" w:hAnsi="TH SarabunPSK" w:cs="TH SarabunPSK"/>
          <w:color w:val="000000" w:themeColor="text1"/>
          <w:sz w:val="40"/>
          <w:szCs w:val="40"/>
        </w:rPr>
        <w:t xml:space="preserve">   </w:t>
      </w:r>
      <w:r w:rsidRPr="00BE012C"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  <w:cs/>
        </w:rPr>
        <w:t>ให้นักเรียนอ่านข้อความเกี่ยวกับเหตุการณ์ทางประวัติศาสตร์ต่อไปนี้ แล้ววิเคราะห์ตามประเด็น</w:t>
      </w:r>
      <w:r w:rsidRPr="00BE012C"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</w:rPr>
        <w:t xml:space="preserve">      </w:t>
      </w:r>
      <w:r w:rsidRPr="00BE012C"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  <w:cs/>
        </w:rPr>
        <w:t>ที่กำหนด</w:t>
      </w:r>
    </w:p>
    <w:p w:rsidR="00BE012C" w:rsidRPr="00BE012C" w:rsidRDefault="00BE012C" w:rsidP="00BE01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:rsidR="00BE012C" w:rsidRDefault="00BE012C" w:rsidP="00BE012C">
      <w:pPr>
        <w:shd w:val="clear" w:color="auto" w:fill="FFFFFF"/>
        <w:spacing w:after="120" w:line="240" w:lineRule="auto"/>
        <w:ind w:right="168" w:firstLine="720"/>
        <w:jc w:val="thaiDistribute"/>
        <w:rPr>
          <w:rFonts w:ascii="TH SarabunPSK" w:eastAsia="Times New Roman" w:hAnsi="TH SarabunPSK" w:cs="TH SarabunPSK"/>
          <w:color w:val="000000" w:themeColor="text1"/>
          <w:sz w:val="40"/>
          <w:szCs w:val="40"/>
        </w:rPr>
      </w:pPr>
      <w:r w:rsidRPr="00BE012C">
        <w:rPr>
          <w:rFonts w:ascii="TH SarabunPSK" w:eastAsia="Times New Roman" w:hAnsi="TH SarabunPSK" w:cs="TH SarabunPSK"/>
          <w:color w:val="000000" w:themeColor="text1"/>
          <w:sz w:val="40"/>
          <w:szCs w:val="40"/>
          <w:cs/>
        </w:rPr>
        <w:t>สภาพการณ์ของกรุงศรีอยุธยาภายหลังจากสมเด็จพระนเรศวรมหาราช เสด็จสวรรคต เมื่อ พ.ศ. 2148 เป็นต้นมา กำลังไพร่พลของอยุธยาขาดประสบการณ์ในการทำสงครามขนาดใหญ่ มีแต่ทำสงครามขนาดย่อมซึ่งใช้เวลาไม่นานประกอบกับพม่าได้ยกทัพใหญ่มาตีกรุงศรีอยุธยาทั้งทางเหนือและใต้ และกวาดต</w:t>
      </w:r>
      <w:r w:rsidRPr="00BE012C">
        <w:rPr>
          <w:rFonts w:ascii="TH SarabunPSK" w:eastAsia="Times New Roman" w:hAnsi="TH SarabunPSK" w:cs="TH SarabunPSK"/>
          <w:color w:val="000000" w:themeColor="text1"/>
          <w:sz w:val="40"/>
          <w:szCs w:val="40"/>
          <w:cs/>
        </w:rPr>
        <w:t>้อนผู้คนและเสบียงอาหารมาตลอดทางจนกระทั่ง</w:t>
      </w:r>
      <w:r w:rsidRPr="00BE012C">
        <w:rPr>
          <w:rFonts w:ascii="TH SarabunPSK" w:eastAsia="Times New Roman" w:hAnsi="TH SarabunPSK" w:cs="TH SarabunPSK"/>
          <w:color w:val="000000" w:themeColor="text1"/>
          <w:sz w:val="40"/>
          <w:szCs w:val="40"/>
          <w:cs/>
        </w:rPr>
        <w:t>ปิดล้อมกรุงศรีอยุธยาและยิงปืนใหญ่เข้าไปในพระนครอย่างต่อเนื่อง ทำให้กรุงศรีอยุธยาประสบกับภาวะขาดแคลนอาหาร ขาดกระสุนดินดำปืนใหญ่ ขาดกำลังใจ และเหนื่อยล้า จนกระทั่งในที่สุดกรุงศรีอยุธยาก็ถูกทัพพม่าเข้ายึดไว้ได้ใน พ.ศ. 2310</w:t>
      </w:r>
    </w:p>
    <w:p w:rsidR="00BE012C" w:rsidRDefault="00BE012C" w:rsidP="00BE012C">
      <w:pPr>
        <w:shd w:val="clear" w:color="auto" w:fill="FFFFFF"/>
        <w:spacing w:after="120" w:line="240" w:lineRule="auto"/>
        <w:ind w:right="168"/>
        <w:jc w:val="thaiDistribute"/>
        <w:rPr>
          <w:rFonts w:ascii="TH SarabunPSK" w:eastAsia="Times New Roman" w:hAnsi="TH SarabunPSK" w:cs="TH SarabunPSK"/>
          <w:color w:val="000000" w:themeColor="text1"/>
          <w:sz w:val="44"/>
          <w:szCs w:val="44"/>
        </w:rPr>
      </w:pPr>
      <w:r w:rsidRPr="00BE012C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1.</w:t>
      </w:r>
      <w:r w:rsidRPr="00BE012C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  </w:t>
      </w:r>
      <w:r w:rsidRPr="00BE012C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ข้อความข้างต้นกล่าวถึงเหตุการณ์ใดในประวัติศาสตร์ และเหตุการณ์นี้เกิดขึ้นได้อย่างไร</w:t>
      </w:r>
    </w:p>
    <w:p w:rsidR="00BE012C" w:rsidRPr="00BE012C" w:rsidRDefault="00BE012C" w:rsidP="00BE012C">
      <w:pPr>
        <w:shd w:val="clear" w:color="auto" w:fill="FFFFFF"/>
        <w:spacing w:after="120" w:line="240" w:lineRule="auto"/>
        <w:ind w:right="168"/>
        <w:jc w:val="thaiDistribute"/>
        <w:rPr>
          <w:rFonts w:ascii="TH SarabunPSK" w:eastAsia="Times New Roman" w:hAnsi="TH SarabunPSK" w:cs="TH SarabunPSK"/>
          <w:color w:val="000000" w:themeColor="text1"/>
          <w:sz w:val="40"/>
          <w:szCs w:val="40"/>
        </w:rPr>
      </w:pPr>
      <w:r w:rsidRPr="00BE012C">
        <w:rPr>
          <w:rFonts w:ascii="TH SarabunPSK" w:eastAsia="Times New Roman" w:hAnsi="TH SarabunPSK" w:cs="TH SarabunPSK"/>
          <w:color w:val="000000" w:themeColor="text1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E012C">
        <w:rPr>
          <w:rFonts w:ascii="TH SarabunPSK" w:eastAsia="Times New Roman" w:hAnsi="TH SarabunPSK" w:cs="TH SarabunPSK"/>
          <w:color w:val="000000" w:themeColor="text1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012C" w:rsidRDefault="00BE012C" w:rsidP="00BE012C">
      <w:pPr>
        <w:shd w:val="clear" w:color="auto" w:fill="FFFFFF"/>
        <w:spacing w:after="120" w:line="240" w:lineRule="auto"/>
        <w:ind w:right="168"/>
        <w:jc w:val="thaiDistribute"/>
        <w:rPr>
          <w:rFonts w:ascii="TH SarabunPSK" w:eastAsia="Times New Roman" w:hAnsi="TH SarabunPSK" w:cs="TH SarabunPSK" w:hint="cs"/>
          <w:color w:val="000000" w:themeColor="text1"/>
          <w:sz w:val="44"/>
          <w:szCs w:val="44"/>
        </w:rPr>
      </w:pPr>
    </w:p>
    <w:p w:rsidR="00BE012C" w:rsidRDefault="00BE012C" w:rsidP="00BE012C">
      <w:pPr>
        <w:shd w:val="clear" w:color="auto" w:fill="FFFFFF"/>
        <w:spacing w:after="120" w:line="240" w:lineRule="auto"/>
        <w:ind w:right="168"/>
        <w:jc w:val="thaiDistribute"/>
        <w:rPr>
          <w:rFonts w:ascii="TH SarabunPSK" w:eastAsia="Times New Roman" w:hAnsi="TH SarabunPSK" w:cs="TH SarabunPSK"/>
          <w:color w:val="000000" w:themeColor="text1"/>
          <w:sz w:val="44"/>
          <w:szCs w:val="44"/>
        </w:rPr>
      </w:pPr>
    </w:p>
    <w:p w:rsidR="00BE012C" w:rsidRDefault="00BE012C" w:rsidP="00BE012C">
      <w:pPr>
        <w:shd w:val="clear" w:color="auto" w:fill="FFFFFF"/>
        <w:spacing w:after="120" w:line="240" w:lineRule="auto"/>
        <w:ind w:right="168"/>
        <w:jc w:val="thaiDistribute"/>
        <w:rPr>
          <w:rFonts w:ascii="TH SarabunPSK" w:eastAsia="Times New Roman" w:hAnsi="TH SarabunPSK" w:cs="TH SarabunPSK"/>
          <w:color w:val="000000" w:themeColor="text1"/>
          <w:sz w:val="44"/>
          <w:szCs w:val="44"/>
        </w:rPr>
      </w:pPr>
    </w:p>
    <w:p w:rsidR="00BE012C" w:rsidRDefault="00BE012C" w:rsidP="00BE012C">
      <w:pPr>
        <w:shd w:val="clear" w:color="auto" w:fill="FFFFFF"/>
        <w:spacing w:after="120" w:line="240" w:lineRule="auto"/>
        <w:ind w:right="168"/>
        <w:jc w:val="thaiDistribute"/>
        <w:rPr>
          <w:rFonts w:ascii="TH SarabunPSK" w:eastAsia="Times New Roman" w:hAnsi="TH SarabunPSK" w:cs="TH SarabunPSK"/>
          <w:color w:val="000000" w:themeColor="text1"/>
          <w:sz w:val="44"/>
          <w:szCs w:val="44"/>
        </w:rPr>
      </w:pPr>
      <w:r w:rsidRPr="00BE012C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2.</w:t>
      </w:r>
      <w:r w:rsidRPr="00BE012C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  </w:t>
      </w:r>
      <w:r w:rsidRPr="00BE012C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เหตุการณ์ดังกล่าวส่งผลต่อสังคมไทยอย่างไรบ้าง</w:t>
      </w:r>
    </w:p>
    <w:p w:rsidR="00BE012C" w:rsidRPr="00BE012C" w:rsidRDefault="00BE012C" w:rsidP="00BE012C">
      <w:pPr>
        <w:shd w:val="clear" w:color="auto" w:fill="FFFFFF"/>
        <w:spacing w:after="120" w:line="240" w:lineRule="auto"/>
        <w:ind w:right="168"/>
        <w:jc w:val="thaiDistribute"/>
        <w:rPr>
          <w:rFonts w:ascii="TH SarabunPSK" w:eastAsia="Times New Roman" w:hAnsi="TH SarabunPSK" w:cs="TH SarabunPSK"/>
          <w:color w:val="000000" w:themeColor="text1"/>
          <w:sz w:val="40"/>
          <w:szCs w:val="40"/>
        </w:rPr>
      </w:pPr>
      <w:r w:rsidRPr="00BE012C">
        <w:rPr>
          <w:rFonts w:ascii="TH SarabunPSK" w:eastAsia="Times New Roman" w:hAnsi="TH SarabunPSK" w:cs="TH SarabunPSK"/>
          <w:color w:val="000000" w:themeColor="text1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012C" w:rsidRDefault="00BE012C" w:rsidP="00BE012C">
      <w:pPr>
        <w:shd w:val="clear" w:color="auto" w:fill="FFFFFF"/>
        <w:spacing w:after="120" w:line="240" w:lineRule="auto"/>
        <w:ind w:right="168"/>
        <w:jc w:val="thaiDistribute"/>
        <w:rPr>
          <w:rFonts w:ascii="TH SarabunPSK" w:eastAsia="Times New Roman" w:hAnsi="TH SarabunPSK" w:cs="TH SarabunPSK"/>
          <w:color w:val="000000" w:themeColor="text1"/>
          <w:sz w:val="44"/>
          <w:szCs w:val="44"/>
        </w:rPr>
      </w:pPr>
      <w:r w:rsidRPr="00BE012C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3.</w:t>
      </w:r>
      <w:r w:rsidRPr="00BE012C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  </w:t>
      </w:r>
      <w:r w:rsidRPr="00BE012C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เหตุการณ์ดังกล่าวให้ข้อคิดสำคัญต่อคนไทยอย่างไรบ้าง</w:t>
      </w:r>
    </w:p>
    <w:p w:rsidR="00BE012C" w:rsidRPr="00BE012C" w:rsidRDefault="00BE012C" w:rsidP="00BE012C">
      <w:pPr>
        <w:shd w:val="clear" w:color="auto" w:fill="FFFFFF"/>
        <w:spacing w:after="120" w:line="240" w:lineRule="auto"/>
        <w:ind w:right="168"/>
        <w:jc w:val="thaiDistribute"/>
        <w:rPr>
          <w:rFonts w:ascii="TH SarabunPSK" w:eastAsia="Times New Roman" w:hAnsi="TH SarabunPSK" w:cs="TH SarabunPSK"/>
          <w:color w:val="000000" w:themeColor="text1"/>
          <w:sz w:val="40"/>
          <w:szCs w:val="40"/>
        </w:rPr>
      </w:pPr>
      <w:r w:rsidRPr="00BE012C">
        <w:rPr>
          <w:rFonts w:ascii="TH SarabunPSK" w:eastAsia="Times New Roman" w:hAnsi="TH SarabunPSK" w:cs="TH SarabunPSK"/>
          <w:color w:val="000000" w:themeColor="text1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012C" w:rsidRPr="00BE012C" w:rsidRDefault="00BE012C" w:rsidP="00BE012C">
      <w:pPr>
        <w:shd w:val="clear" w:color="auto" w:fill="FFFFFF"/>
        <w:spacing w:after="120" w:line="240" w:lineRule="auto"/>
        <w:ind w:right="168"/>
        <w:jc w:val="thaiDistribute"/>
        <w:rPr>
          <w:rFonts w:ascii="TH SarabunPSK" w:eastAsia="Times New Roman" w:hAnsi="TH SarabunPSK" w:cs="TH SarabunPSK"/>
          <w:color w:val="000000" w:themeColor="text1"/>
          <w:sz w:val="44"/>
          <w:szCs w:val="44"/>
        </w:rPr>
      </w:pPr>
      <w:bookmarkStart w:id="0" w:name="_GoBack"/>
      <w:bookmarkEnd w:id="0"/>
    </w:p>
    <w:p w:rsidR="00BE012C" w:rsidRPr="00BE012C" w:rsidRDefault="00BE012C" w:rsidP="00BE012C">
      <w:pPr>
        <w:shd w:val="clear" w:color="auto" w:fill="FFFFFF"/>
        <w:spacing w:after="120" w:line="240" w:lineRule="auto"/>
        <w:ind w:right="168" w:firstLine="720"/>
        <w:jc w:val="thaiDistribute"/>
        <w:rPr>
          <w:rFonts w:ascii="TH SarabunPSK" w:eastAsia="Times New Roman" w:hAnsi="TH SarabunPSK" w:cs="TH SarabunPSK"/>
          <w:color w:val="000000" w:themeColor="text1"/>
          <w:sz w:val="40"/>
          <w:szCs w:val="40"/>
        </w:rPr>
      </w:pPr>
    </w:p>
    <w:p w:rsidR="00BE012C" w:rsidRDefault="00BE012C">
      <w:pPr>
        <w:rPr>
          <w:rFonts w:hint="cs"/>
          <w:cs/>
        </w:rPr>
      </w:pPr>
    </w:p>
    <w:sectPr w:rsidR="00BE0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2C"/>
    <w:rsid w:val="005A3F6F"/>
    <w:rsid w:val="00834E9C"/>
    <w:rsid w:val="00B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WK</cp:lastModifiedBy>
  <cp:revision>1</cp:revision>
  <dcterms:created xsi:type="dcterms:W3CDTF">2018-11-23T01:37:00Z</dcterms:created>
  <dcterms:modified xsi:type="dcterms:W3CDTF">2018-11-23T01:45:00Z</dcterms:modified>
</cp:coreProperties>
</file>