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877"/>
      </w:tblGrid>
      <w:tr w:rsidR="008E4863" w:rsidRPr="008E4863" w:rsidTr="00C22670">
        <w:trPr>
          <w:trHeight w:val="558"/>
        </w:trPr>
        <w:tc>
          <w:tcPr>
            <w:tcW w:w="1956" w:type="dxa"/>
            <w:shd w:val="clear" w:color="auto" w:fill="auto"/>
          </w:tcPr>
          <w:p w:rsidR="008E4863" w:rsidRPr="008E4863" w:rsidRDefault="00C22670" w:rsidP="00C22670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FFFF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170E0852">
                  <wp:extent cx="250190" cy="201295"/>
                  <wp:effectExtent l="0" t="0" r="0" b="8255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5BBEA196">
                  <wp:extent cx="250190" cy="201295"/>
                  <wp:effectExtent l="0" t="0" r="0" b="8255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33372F8B">
                  <wp:extent cx="250190" cy="201295"/>
                  <wp:effectExtent l="0" t="0" r="0" b="8255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eastAsia="Calibri" w:hAnsi="TH SarabunPSK" w:cs="TH SarabunPSK"/>
                <w:b/>
                <w:bCs/>
                <w:noProof/>
                <w:color w:val="FFFF00"/>
                <w:sz w:val="32"/>
                <w:szCs w:val="32"/>
              </w:rPr>
              <w:drawing>
                <wp:inline distT="0" distB="0" distL="0" distR="0" wp14:anchorId="0077C587">
                  <wp:extent cx="250190" cy="201295"/>
                  <wp:effectExtent l="0" t="0" r="0" b="8255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  <w:shd w:val="clear" w:color="auto" w:fill="FFFF00"/>
          </w:tcPr>
          <w:p w:rsidR="008E4863" w:rsidRPr="008E4863" w:rsidRDefault="008E4863" w:rsidP="008E48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</w:t>
            </w:r>
            <w:r w:rsidRPr="008E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๓.๑/ผ</w:t>
            </w:r>
            <w:r w:rsidRPr="008E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๕</w:t>
            </w: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8E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</w:t>
            </w: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</w:tr>
    </w:tbl>
    <w:p w:rsidR="004808DC" w:rsidRDefault="008E4863" w:rsidP="004808D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4"/>
          <w:szCs w:val="44"/>
        </w:rPr>
      </w:pPr>
      <w:r w:rsidRPr="008E4863">
        <w:rPr>
          <w:rFonts w:ascii="Calibri" w:eastAsia="Calibri" w:hAnsi="Calibri" w:cs="Angsana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B51B0" wp14:editId="33A9A9DA">
                <wp:simplePos x="0" y="0"/>
                <wp:positionH relativeFrom="column">
                  <wp:posOffset>5284470</wp:posOffset>
                </wp:positionH>
                <wp:positionV relativeFrom="paragraph">
                  <wp:posOffset>-688975</wp:posOffset>
                </wp:positionV>
                <wp:extent cx="605790" cy="356235"/>
                <wp:effectExtent l="0" t="0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225" w:rsidRDefault="00143225" w:rsidP="008E4863"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EB51B0" id="สี่เหลี่ยมผืนผ้า 16" o:spid="_x0000_s1026" style="position:absolute;left:0;text-align:left;margin-left:416.1pt;margin-top:-54.25pt;width:47.7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pe6AIAANgFAAAOAAAAZHJzL2Uyb0RvYy54bWysVM1u1DAQviPxDpbvaZJt9idRs1W7Pwip&#10;QKXCA3gTZ2OR2MH2brYgJI7wCEhcQOICNyRE+jZ5FMben+62FwTkEHk89jffzHyek9NVWaAllYoJ&#10;HmP/yMOI8kSkjM9j/OL51BlgpDThKSkEpzG+pgqfDh8+OKmriHZELoqUSgQgXEV1FeNc6ypyXZXk&#10;tCTqSFSUgzMTsiQaTDl3U0lqQC8Lt+N5PbcWMq2kSKhSsDteO/HQ4mcZTfSzLFNUoyLGwE3bv7T/&#10;mfm7wxMSzSWpcpZsaJC/YFESxiHoDmpMNEELye5BlSyRQolMHyWidEWWsYTaHCAb37uTzVVOKmpz&#10;geKoalcm9f9gk6fLS4lYCr3rYcRJCT1qm29t87O9ed/evGub723zdWM2X9rmc9t8aptfbfPRLG4+&#10;tM0PBFehjnWlIoC7qi6lqYSqLkTyUiEuRjnhc3ompahzSlJg75vz7sEFYyi4imb1E5ECC7LQwpZ0&#10;lcnSAEKx0Mp27nrXObrSKIHNntfth9DfBFzH3V7nuGsjkGh7uZJKP6KiRGYRYwnCsOBkeaG0IUOi&#10;7RETi4spKworjoIfbMDB9Q6EhqvGZ0jYXr8JvXAymAwCJ+j0Jk7gjcfO2XQUOL2p3++Oj8ej0dh/&#10;a+L6QZSzNKXchNnqzg/+rK+bF7BWzE55ShQsNXCGkpLz2aiQaElA91P7bQqyd8w9pGGLALncScnv&#10;BN55J3SmvUHfCaZB1wn73sDx/PA87HlBGIynhyldME7/PSVUxzjsdrq2S3uk7+Tm2e9+biQqmYbJ&#10;UrAyxoPdIRIZBU54alurCSvW671SGPq3pYB2bxtt9Wokupa6Xs1WgGJ0OxPpNShXClAWiBDGISxy&#10;IV9jVMNoibF6tSCSYlQ85qD+0A8CM4usEXT7HTDkvme27yE8AagYa4zWy5Fez69FJdk8h0i+rREX&#10;Z/BiMmbVfMtq885gfNikNqPOzKd92566HcjD3wAAAP//AwBQSwMEFAAGAAgAAAAhACNT6a/kAAAA&#10;DAEAAA8AAABkcnMvZG93bnJldi54bWxMj8FOwzAMhu9IvENkJC5oSxfYVkrTCU1CTBPStA52zhrT&#10;VjRO12RteXvCCY62P/3+/nQ1mob12LnakoTZNAKGVFhdUynh/fAyiYE5r0irxhJK+EYHq+z6KlWJ&#10;tgPtsc99yUIIuURJqLxvE85dUaFRbmpbpHD7tJ1RPoxdyXWnhhBuGi6iaMGNqil8qFSL6wqLr/xi&#10;JAzFrj8e3l757u64sXTenNf5x1bK25vx+QmYx9H/wfCrH9QhC04neyHtWCMhvhcioBImsyieAwvI&#10;o1gugJ3Cai4egGcp/18i+wEAAP//AwBQSwECLQAUAAYACAAAACEAtoM4kv4AAADhAQAAEwAAAAAA&#10;AAAAAAAAAAAAAAAAW0NvbnRlbnRfVHlwZXNdLnhtbFBLAQItABQABgAIAAAAIQA4/SH/1gAAAJQB&#10;AAALAAAAAAAAAAAAAAAAAC8BAABfcmVscy8ucmVsc1BLAQItABQABgAIAAAAIQDHDCpe6AIAANgF&#10;AAAOAAAAAAAAAAAAAAAAAC4CAABkcnMvZTJvRG9jLnhtbFBLAQItABQABgAIAAAAIQAjU+mv5AAA&#10;AAwBAAAPAAAAAAAAAAAAAAAAAEIFAABkcnMvZG93bnJldi54bWxQSwUGAAAAAAQABADzAAAAUwYA&#10;AAAA&#10;" filled="f" stroked="f">
                <v:textbox>
                  <w:txbxContent>
                    <w:p w:rsidR="00143225" w:rsidRDefault="00143225" w:rsidP="008E4863"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041B8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                   </w:t>
      </w:r>
      <w:r w:rsidR="00210992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 xml:space="preserve">          </w:t>
      </w:r>
      <w:r w:rsidR="000041B8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 </w:t>
      </w:r>
      <w:r w:rsidRPr="008E4863">
        <w:rPr>
          <w:rFonts w:ascii="TH SarabunPSK" w:eastAsia="Calibri" w:hAnsi="TH SarabunPSK" w:cs="TH SarabunPSK"/>
          <w:b/>
          <w:bCs/>
          <w:sz w:val="44"/>
          <w:szCs w:val="44"/>
          <w:cs/>
        </w:rPr>
        <w:t xml:space="preserve">ใบงานที่ </w:t>
      </w:r>
      <w:r w:rsidRPr="008E4863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๐</w:t>
      </w:r>
      <w:r w:rsidRPr="008E4863">
        <w:rPr>
          <w:rFonts w:ascii="TH SarabunPSK" w:eastAsia="Calibri" w:hAnsi="TH SarabunPSK" w:cs="TH SarabunPSK"/>
          <w:b/>
          <w:bCs/>
          <w:sz w:val="44"/>
          <w:szCs w:val="44"/>
          <w:cs/>
        </w:rPr>
        <w:t>๑</w:t>
      </w:r>
    </w:p>
    <w:p w:rsidR="00C22670" w:rsidRDefault="008E4863" w:rsidP="00C22670">
      <w:pPr>
        <w:spacing w:after="0" w:line="276" w:lineRule="auto"/>
        <w:jc w:val="center"/>
        <w:rPr>
          <w:rFonts w:ascii="TH SarabunPSK" w:eastAsia="Times New Roman" w:hAnsi="TH SarabunPSK" w:cs="TH SarabunPSK"/>
          <w:color w:val="000000"/>
          <w:sz w:val="40"/>
          <w:szCs w:val="40"/>
        </w:rPr>
      </w:pPr>
      <w:r w:rsidRPr="008E4863">
        <w:rPr>
          <w:rFonts w:ascii="Angsana New" w:eastAsia="Times New Roman" w:hAnsi="Angsana New" w:cs="Angsana New"/>
          <w:b/>
          <w:bCs/>
          <w:sz w:val="40"/>
          <w:szCs w:val="40"/>
          <w:cs/>
        </w:rPr>
        <w:t>คำชี้แจง</w:t>
      </w:r>
      <w:r w:rsidRPr="008E4863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 นักเรียนเขียนสรุปเกี่ยวกับ</w:t>
      </w:r>
      <w:r w:rsidRPr="008E4863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>ประวัติของสาวก และวิธีการปฏิบัติตน</w:t>
      </w:r>
    </w:p>
    <w:p w:rsidR="008E4863" w:rsidRPr="00C22670" w:rsidRDefault="00C22670" w:rsidP="00C22670">
      <w:pPr>
        <w:spacing w:after="0" w:line="276" w:lineRule="auto"/>
        <w:rPr>
          <w:rFonts w:ascii="TH SarabunPSK" w:eastAsia="Times New Roman" w:hAnsi="TH SarabunPSK" w:cs="TH SarabunPSK"/>
          <w:color w:val="000000"/>
          <w:sz w:val="40"/>
          <w:szCs w:val="40"/>
        </w:rPr>
      </w:pPr>
      <w:r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 xml:space="preserve">                    </w:t>
      </w:r>
      <w:r w:rsidR="008E4863" w:rsidRPr="008E4863">
        <w:rPr>
          <w:rFonts w:ascii="TH SarabunPSK" w:eastAsia="Times New Roman" w:hAnsi="TH SarabunPSK" w:cs="TH SarabunPSK" w:hint="cs"/>
          <w:color w:val="000000"/>
          <w:sz w:val="40"/>
          <w:szCs w:val="40"/>
          <w:cs/>
        </w:rPr>
        <w:t>ของสาวกของศาสนาที่ตนนับถือ</w:t>
      </w:r>
      <w:r w:rsidR="008E4863" w:rsidRPr="008E4863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</w:p>
    <w:p w:rsidR="002F4438" w:rsidRDefault="002F4438" w:rsidP="004808DC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40"/>
          <w:szCs w:val="40"/>
        </w:rPr>
      </w:pPr>
      <w:r>
        <w:rPr>
          <w:rFonts w:ascii="TH SarabunPSK" w:eastAsia="Times New Roman" w:hAnsi="TH SarabunPSK" w:cs="TH SarabunPSK"/>
          <w:sz w:val="40"/>
          <w:szCs w:val="40"/>
        </w:rPr>
        <w:t xml:space="preserve">                         </w:t>
      </w:r>
    </w:p>
    <w:p w:rsidR="002F4438" w:rsidRPr="008E4863" w:rsidRDefault="002F4438" w:rsidP="004808DC">
      <w:pPr>
        <w:spacing w:after="0" w:line="240" w:lineRule="auto"/>
        <w:ind w:left="720"/>
        <w:contextualSpacing/>
        <w:rPr>
          <w:rFonts w:ascii="TH SarabunPSK" w:eastAsia="Times New Roman" w:hAnsi="TH SarabunPSK" w:cs="TH SarabunPSK"/>
          <w:sz w:val="40"/>
          <w:szCs w:val="40"/>
        </w:rPr>
      </w:pPr>
      <w:r>
        <w:rPr>
          <w:rFonts w:ascii="TH SarabunPSK" w:eastAsia="Times New Roman" w:hAnsi="TH SarabunPSK" w:cs="TH SarabunPSK"/>
          <w:sz w:val="40"/>
          <w:szCs w:val="40"/>
        </w:rPr>
        <w:t xml:space="preserve">                        </w:t>
      </w:r>
      <w:r w:rsidRPr="002F4438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ชื่อสาวก</w:t>
      </w:r>
      <w:r>
        <w:rPr>
          <w:rFonts w:ascii="TH SarabunPSK" w:eastAsia="Times New Roman" w:hAnsi="TH SarabunPSK" w:cs="TH SarabunPSK"/>
          <w:sz w:val="40"/>
          <w:szCs w:val="40"/>
        </w:rPr>
        <w:t>……………………………………</w:t>
      </w:r>
    </w:p>
    <w:p w:rsidR="008E4863" w:rsidRPr="008E4863" w:rsidRDefault="008E4863" w:rsidP="004808DC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:rsidR="008E4863" w:rsidRDefault="002F4438" w:rsidP="002F4438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F44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ประวัติ</w:t>
      </w:r>
      <w:r w:rsidR="008E4863"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</w:p>
    <w:p w:rsidR="002F4438" w:rsidRPr="002F4438" w:rsidRDefault="002F4438" w:rsidP="002F4438">
      <w:pPr>
        <w:spacing w:after="0" w:line="240" w:lineRule="auto"/>
        <w:ind w:firstLine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F44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การปฏิบัติตน</w:t>
      </w:r>
      <w:r w:rsidRPr="002F4438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8E4863" w:rsidRPr="008E4863" w:rsidRDefault="008E4863" w:rsidP="008E4863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:rsidR="002F4438" w:rsidRPr="008E4863" w:rsidRDefault="002F4438" w:rsidP="002F443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:rsidR="002F4438" w:rsidRPr="008E4863" w:rsidRDefault="002F4438" w:rsidP="002F443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:rsidR="002F4438" w:rsidRPr="008E4863" w:rsidRDefault="002F4438" w:rsidP="002F443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:rsidR="002F4438" w:rsidRPr="008E4863" w:rsidRDefault="002F4438" w:rsidP="002F443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:rsidR="002F4438" w:rsidRPr="008E4863" w:rsidRDefault="002F4438" w:rsidP="002F443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:rsidR="002F4438" w:rsidRPr="008E4863" w:rsidRDefault="002F4438" w:rsidP="002F443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:rsidR="002F4438" w:rsidRPr="008E4863" w:rsidRDefault="002F4438" w:rsidP="002F443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:rsidR="008E4863" w:rsidRPr="008E4863" w:rsidRDefault="008E4863" w:rsidP="008E4863">
      <w:pPr>
        <w:spacing w:after="0" w:line="240" w:lineRule="auto"/>
        <w:contextualSpacing/>
        <w:rPr>
          <w:rFonts w:ascii="TH SarabunPSK" w:eastAsia="Times New Roman" w:hAnsi="TH SarabunPSK" w:cs="TH SarabunPSK"/>
          <w:sz w:val="20"/>
          <w:szCs w:val="20"/>
        </w:rPr>
      </w:pPr>
    </w:p>
    <w:p w:rsidR="002F4438" w:rsidRPr="008E4863" w:rsidRDefault="002F4438" w:rsidP="002F4438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E4863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………………………………………………………………………………………………………………………………………………………..…</w:t>
      </w:r>
    </w:p>
    <w:p w:rsidR="0089556F" w:rsidRDefault="0089556F" w:rsidP="008E4863">
      <w:pPr>
        <w:spacing w:after="200" w:line="276" w:lineRule="auto"/>
        <w:jc w:val="center"/>
        <w:rPr>
          <w:rFonts w:ascii="TH SarabunPSK" w:eastAsia="Calibri" w:hAnsi="TH SarabunPSK" w:cs="TH SarabunPSK"/>
          <w:sz w:val="36"/>
          <w:szCs w:val="36"/>
        </w:rPr>
      </w:pPr>
    </w:p>
    <w:p w:rsidR="002F4438" w:rsidRDefault="008E4863" w:rsidP="008E4863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8E4863">
        <w:rPr>
          <w:rFonts w:ascii="TH SarabunPSK" w:eastAsia="Calibri" w:hAnsi="TH SarabunPSK" w:cs="TH SarabunPSK" w:hint="cs"/>
          <w:sz w:val="36"/>
          <w:szCs w:val="36"/>
          <w:cs/>
        </w:rPr>
        <w:t>ชื่อ...............................................สกุล.....................................ชั้น.............เลขที่...............</w:t>
      </w:r>
    </w:p>
    <w:p w:rsidR="008E4863" w:rsidRPr="002F4438" w:rsidRDefault="008E4863" w:rsidP="008E4863">
      <w:pPr>
        <w:spacing w:after="200" w:line="276" w:lineRule="auto"/>
        <w:jc w:val="center"/>
        <w:rPr>
          <w:rFonts w:ascii="TH SarabunPSK" w:eastAsia="Calibri" w:hAnsi="TH SarabunPSK" w:cs="TH SarabunPSK"/>
          <w:sz w:val="24"/>
          <w:szCs w:val="32"/>
          <w:cs/>
        </w:rPr>
      </w:pPr>
      <w:r w:rsidRPr="008E4863">
        <w:rPr>
          <w:rFonts w:ascii="TH SarabunPSK" w:eastAsia="Calibri" w:hAnsi="TH SarabunPSK" w:cs="TH SarabunPSK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5CCAA" wp14:editId="20E95FA4">
                <wp:simplePos x="0" y="0"/>
                <wp:positionH relativeFrom="column">
                  <wp:posOffset>1936750</wp:posOffset>
                </wp:positionH>
                <wp:positionV relativeFrom="paragraph">
                  <wp:posOffset>550545</wp:posOffset>
                </wp:positionV>
                <wp:extent cx="1852930" cy="540385"/>
                <wp:effectExtent l="12700" t="7620" r="10795" b="13970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930" cy="540385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AA3F334" id="วงรี 15" o:spid="_x0000_s1026" style="position:absolute;margin-left:152.5pt;margin-top:43.35pt;width:145.9pt;height:4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KHLQIAADcEAAAOAAAAZHJzL2Uyb0RvYy54bWysU1FuEzEQ/UfiDpb/ySZpAskqm6pKCUIq&#10;UKlwAMfrzVp4PWbsZFMuwEH6wQmQcpwchbE3DSn8IIQ/rBnP+PnNm/HsctcYtlXoNdiCD3p9zpSV&#10;UGq7Lvinj8sXE858ELYUBqwq+L3y/HL+/NmsdbkaQg2mVMgIxPq8dQWvQ3B5lnlZq0b4HjhlKVgB&#10;NiKQi+usRNESemOyYb//MmsBS4cglfd0et0F+TzhV5WS4UNVeRWYKThxC2nHtK/ins1nIl+jcLWW&#10;RxriH1g0Qlt69AR1LYJgG9R/QDVaInioQk9Ck0FVaalSDVTNoP9bNXe1cCrVQuJ4d5LJ/z9Y+X57&#10;i0yX1LsxZ1Y01KPD/vth/+2wfzjsfzA6Jo1a53NKvXO3GKv07gbkZ88sLGph1+oKEdpaiZKYDWJ+&#10;9uRCdDxdZav2HZT0gtgESHLtKmwiIAnBdqkr96euqF1gkg4Hk/FwekHNkxQbj/oXk0QpE/njbYc+&#10;vFHQsGgUXBmjnY/CiVxsb3yIhET+mJUKAKPLpTYmObheLQyyraAhWdJaLFINVOd5mrGsLfh0PBwn&#10;5Ccx/3cQCBtbppGLYr0+2kFo09nE0tijelGwTvgVlPckHkI3vfTbyKgBv3LW0uQW3H/ZCFScmbeW&#10;GjAdjEZx1JMzGr8akoPnkdV5RFhJUAUPnHXmInTfY+NQr2t6aZDKtXBFTat0EjM2tGN1JEvTmTQ+&#10;/qQ4/ud+yvr13+c/AQAA//8DAFBLAwQUAAYACAAAACEAT3DX/t8AAAAKAQAADwAAAGRycy9kb3du&#10;cmV2LnhtbEyPQU7DMBBF90jcwRokNojapWoSQpwKIZVlKwoHcOMhCYnHUeym6e0ZVnQ5mq//3ys2&#10;s+vFhGNoPWlYLhQIpMrblmoNX5/bxwxEiIas6T2hhgsG2JS3N4XJrT/TB06HWAsuoZAbDU2MQy5l&#10;qBp0Jiz8gMS/bz86E/kca2lHc+Zy18snpRLpTEu80JgB3xqsusPJadivdu/dJZ2ieki3P17t1c6m&#10;ndb3d/PrC4iIc/wPwx8+o0PJTEd/IhtEr2Gl1uwSNWRJCoID6+eEXY6cTJcZyLKQ1wrlLwAAAP//&#10;AwBQSwECLQAUAAYACAAAACEAtoM4kv4AAADhAQAAEwAAAAAAAAAAAAAAAAAAAAAAW0NvbnRlbnRf&#10;VHlwZXNdLnhtbFBLAQItABQABgAIAAAAIQA4/SH/1gAAAJQBAAALAAAAAAAAAAAAAAAAAC8BAABf&#10;cmVscy8ucmVsc1BLAQItABQABgAIAAAAIQD1H7KHLQIAADcEAAAOAAAAAAAAAAAAAAAAAC4CAABk&#10;cnMvZTJvRG9jLnhtbFBLAQItABQABgAIAAAAIQBPcNf+3wAAAAoBAAAPAAAAAAAAAAAAAAAAAIcE&#10;AABkcnMvZG93bnJldi54bWxQSwUGAAAAAAQABADzAAAAkwUAAAAA&#10;" fillcolor="#ffc" strokecolor="#ffc"/>
            </w:pict>
          </mc:Fallback>
        </mc:AlternateContent>
      </w:r>
      <w:r w:rsidRPr="002F4438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ใบความรู้ที่  ๑</w:t>
      </w:r>
    </w:p>
    <w:p w:rsidR="008E4863" w:rsidRPr="002F4438" w:rsidRDefault="008E4863" w:rsidP="008E4863">
      <w:pPr>
        <w:tabs>
          <w:tab w:val="left" w:pos="540"/>
          <w:tab w:val="left" w:pos="720"/>
          <w:tab w:val="left" w:pos="900"/>
          <w:tab w:val="left" w:pos="1440"/>
          <w:tab w:val="left" w:pos="180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ind w:right="-290"/>
        <w:jc w:val="center"/>
        <w:rPr>
          <w:rFonts w:ascii="TH SarabunPSK" w:eastAsia="Calibri" w:hAnsi="TH SarabunPSK" w:cs="TH SarabunPSK"/>
          <w:b/>
          <w:bCs/>
          <w:szCs w:val="22"/>
        </w:rPr>
      </w:pPr>
      <w:r w:rsidRPr="002F4438">
        <w:rPr>
          <w:rFonts w:ascii="TH SarabunPSK" w:eastAsia="Calibri" w:hAnsi="TH SarabunPSK" w:cs="TH SarabunPSK" w:hint="cs"/>
          <w:b/>
          <w:bCs/>
          <w:sz w:val="44"/>
          <w:szCs w:val="44"/>
          <w:cs/>
        </w:rPr>
        <w:t>ประวัติพุทธสาวก</w:t>
      </w:r>
    </w:p>
    <w:p w:rsidR="008E4863" w:rsidRDefault="00891D1D" w:rsidP="00891D1D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พระอานนท์</w:t>
      </w:r>
    </w:p>
    <w:p w:rsidR="00891D1D" w:rsidRPr="00891D1D" w:rsidRDefault="00891D1D" w:rsidP="00891D1D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พระอานนท์ เป็นพระราชโอรสของพระเจ้าอมิโตทนะ พระอนุชาของพระเจ้าสุทโธทนะ พระมารดาพระนามว่า กีสาโคตมี ท่านจึงเป็นพระอนุชาของพระพุทธเจ้า ท่านออกบวชพร้อมกับ เจ้าชายภัททิยะ เจ้าชายภคุ เจ้าชายกิมพิละ เจ้าชายอนุรุทธะ เจ้าชายเทวทัต กับนายภูษามาลา ชื่อว่า อุบาลี</w:t>
      </w:r>
    </w:p>
    <w:p w:rsidR="00891D1D" w:rsidRPr="00891D1D" w:rsidRDefault="00891D1D" w:rsidP="00891D1D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หลังจากบวชแล้ว ท่านได้ฟังโอวาทของพระปุณณมันตานีบุตร ได้บรรลุโสดาปัตติผล และได้มารับหน้าที่ พุทธอุปัฏฐาก ปรนนิบัติพระพุทธเจ้า จนกระทั่งหลังพระพุทธเจ้าปรินิพพานได้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๓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เดือน จึงได้บรรลุพระอรหันตผล และท่านบรรลุพระอรหันตผลโดยไม่อยู่ในอริยบถ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๔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คือ ยืน เดิน นั่ง นอน นั่นคือ ท่านบรรลุพระอรหันตผลภายหลังจากที่ได้ปฏิบัติธรรมทั้งคืนขณะที่จะเอนกายลงนอนบนเตียง พอยกเท้าพ้นจากพื้นแต่ศีรษะยังไม่ทันถึงหมอน จิตของท่านก็หลุดพ้นจากอาสวะทั้งหลาย คลายความยึดมั่นลงได้  ในขณะที่พระพุทธเจ้าหลังจากตรัสรู้แล้ว ไม่มีพุทธอุปัฏฐาก พระสงฆ์สาวกต่างก็ผลัดกันทำหน้าที่อยู่รับใช้พระพุทธเจ้า ต่อมาพระสงฆ์สาวกเห็นสมควรว่าจักต้องมีภิกษุรูปใดรูปหนึ่งมาทำหน้าที่นี้ และพระสงฆ์ทั้งหลายก็ขอร้องให้ท่านรับหน้าที่ พระอานนท์จึงขอพร (เงื่อนไข)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๘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ประการต่อพระพุทธเจ้าก่อนรับหน้าที่พุทธอุปัฏฐาก ดังนี้</w:t>
      </w:r>
    </w:p>
    <w:p w:rsidR="00891D1D" w:rsidRPr="00891D1D" w:rsidRDefault="00891D1D" w:rsidP="00891D1D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พระพุทธองค์ต้องไม่ประทานจีวรอย่างดีแก่ท่าน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ต้องไม่ประทานบิณฑบาตอย่างดีแก่ท่าน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๓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ต้องไม่ให้ท่านอยู่ในพระคันธกุฎีเดียวกับพระพุทธองค์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๔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ต้องไม่นำท่านไปในที่นิมนต์ด้วย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๕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ต้องเสด็จไปในที่นิมนต์ที่ท่านรับไว้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๖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ต้องให้คนที่มาแต่ไกลเพื่อเฝ้าได้เฝ้าทันที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๗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ต้องให้ทูลถามข้อสงสัยได้ทุกเมื่อ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๘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ถ้าไม่มีโอกาสไปฟังธรรมที่ทรงแสดง ขอให้ทรงแสดงซ้ำให้ท่านฟังด้วย</w:t>
      </w:r>
    </w:p>
    <w:p w:rsidR="00891D1D" w:rsidRPr="00891D1D" w:rsidRDefault="00891D1D" w:rsidP="00891D1D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สำหรับเหตุผลที่ท่านขอพร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๘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ประการนั้น ได้แก่ พรที่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๑ 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>-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๔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เพื่อแสดงให้เห็นว่า ที่ท่านรับตำแหน่งพุทธอุปัฏฐาก มิใช่เพื่อลาภสักการะ และพรที่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๕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 –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๗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พื่อแสดงว่าท่านเป็นผู้มีความปรารถนาจะปฏิบัติหน้าที่พุทธอุปัฏฐากอย่างอุทิศและให้เกิดประสิทธิภาพเป็นที่ยอมรับของพระพุทธเจ้าและพุทธบริษัท พระอานนท์ได้ทำหน้าที่พุทธอุปัฏฐากได้เป็นอย่างดียิ่ง จนได้รับการยกย่องจากพระพุทธเจ้าว่าเป็นเอตทัคคะ (ความเป็นเลิศกว่าผู้อื่น)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๕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ประการ ได้แก่</w:t>
      </w:r>
    </w:p>
    <w:p w:rsidR="008B6F86" w:rsidRDefault="00891D1D" w:rsidP="00891D1D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เป็นพหูสูต (ทรงจำพุทธวจนะได้มากที่สุด)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เป็นผู้มีสติ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lastRenderedPageBreak/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๓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เป็นผู้มีคติ (แนวในการจำพุทธวจนะ)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๔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เป็นผู้มีธิติ (ความเพียร)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๕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เป็นพุทธอุปัฏฐากผู้เลิศ</w:t>
      </w:r>
    </w:p>
    <w:p w:rsidR="00891D1D" w:rsidRPr="00891D1D" w:rsidRDefault="008B6F86" w:rsidP="00891D1D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="00891D1D"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ในช่วงสุดท้ายแห่งพระชนมชีพของพระพุทธเจ้า พระอานนท์ได้ตามเสด็จจากเมืองราชคฤห์ไปยังเมืองกุสินาราได้รับถ่ายทอดพระพุทธโอวาทมากมาย ที่ยังมิเคยตรัสที่ไหนมาก่อน และหลังจากพระพุทธเจ้าปรินิพพานแล้ว ท่านได้ถ่ายทอดให้ที่ประชุมสงฆ์อันประกอบด้วยพระอรหันต์ทรงอภิญญา </w:t>
      </w:r>
      <w:r w:rsidR="00891D1D">
        <w:rPr>
          <w:rFonts w:ascii="TH SarabunPSK" w:hAnsi="TH SarabunPSK" w:cs="TH SarabunPSK" w:hint="cs"/>
          <w:color w:val="333333"/>
          <w:sz w:val="32"/>
          <w:szCs w:val="32"/>
          <w:cs/>
        </w:rPr>
        <w:t>๕๐๐</w:t>
      </w:r>
      <w:r w:rsidR="00891D1D"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891D1D" w:rsidRPr="00891D1D">
        <w:rPr>
          <w:rFonts w:ascii="TH SarabunPSK" w:hAnsi="TH SarabunPSK" w:cs="TH SarabunPSK"/>
          <w:color w:val="333333"/>
          <w:sz w:val="32"/>
          <w:szCs w:val="32"/>
          <w:cs/>
        </w:rPr>
        <w:t>รูปฟังและในการสังคายนาพระธรรมวินัยครั้งแรกนี้ ท่านได้ทำหน้าที่วิสัชนาพระธรรม</w:t>
      </w:r>
      <w:r w:rsidR="00891D1D" w:rsidRPr="00891D1D">
        <w:rPr>
          <w:rFonts w:ascii="TH SarabunPSK" w:hAnsi="TH SarabunPSK" w:cs="TH SarabunPSK"/>
          <w:color w:val="333333"/>
          <w:sz w:val="32"/>
          <w:szCs w:val="32"/>
        </w:rPr>
        <w:t> </w:t>
      </w:r>
      <w:r w:rsidR="00891D1D"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เมื่อท่านอายุได้ </w:t>
      </w:r>
      <w:r w:rsidR="00891D1D">
        <w:rPr>
          <w:rFonts w:ascii="TH SarabunPSK" w:hAnsi="TH SarabunPSK" w:cs="TH SarabunPSK" w:hint="cs"/>
          <w:color w:val="333333"/>
          <w:sz w:val="32"/>
          <w:szCs w:val="32"/>
          <w:cs/>
        </w:rPr>
        <w:t>๑๒๐</w:t>
      </w:r>
      <w:r w:rsidR="00891D1D"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="00891D1D" w:rsidRPr="00891D1D">
        <w:rPr>
          <w:rFonts w:ascii="TH SarabunPSK" w:hAnsi="TH SarabunPSK" w:cs="TH SarabunPSK"/>
          <w:color w:val="333333"/>
          <w:sz w:val="32"/>
          <w:szCs w:val="32"/>
          <w:cs/>
        </w:rPr>
        <w:t>พรรษา ถึงเวลานิพพาน พระญาติทั้งสองฝั่งน้ำโรหิณีต่างก็ปรารถนาให้ท่านนิพพาน ณ บ้านเมืองของตนพระอานนท์จึงเข้าเตโชสมาบัติเหาะขึ้นในอากาศ อธิษฐานให้ร่างของท่านแตกออกเป็นสองส่วน ส่วนหนึ่งตกลง ณ ฝั่งเมืองกบิลพัสดุ์อีกส่วนหนึ่งตกลง ณ ฝั่งเมืองเทวทหะ เพื่อให้พระญาติทั้งสองฝ่ายนำอัฐิธาตุของท่านไปบรรจุไว้บูชา</w:t>
      </w:r>
    </w:p>
    <w:p w:rsidR="00891D1D" w:rsidRPr="00891D1D" w:rsidRDefault="00891D1D" w:rsidP="00891D1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891D1D">
        <w:rPr>
          <w:rStyle w:val="a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คุณธรรมที่ควรถือเป็นแบบอย่าง</w:t>
      </w:r>
    </w:p>
    <w:p w:rsidR="00891D1D" w:rsidRPr="00891D1D" w:rsidRDefault="00891D1D" w:rsidP="00891D1D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เป็นผู้ทรงจำธรรมไว้ได้มาก พระอานนท์ได้รับการยกย่องจากพระพุทธเจ้าว่าเป็นพหูสูต เพราะท่านทูลขอพรจากพระพุทธเจ้าก่อนเข้ารับตำแหน่งพุทธอุปัฏฐาก มีข้อหนึ่งความว่า ถ้าพระองค์ทรงแสดงธรรมเรื่องใ</w:t>
      </w:r>
      <w:r w:rsidR="00F668BC">
        <w:rPr>
          <w:rFonts w:ascii="TH SarabunPSK" w:hAnsi="TH SarabunPSK" w:cs="TH SarabunPSK" w:hint="cs"/>
          <w:color w:val="333333"/>
          <w:sz w:val="32"/>
          <w:szCs w:val="32"/>
          <w:cs/>
        </w:rPr>
        <w:t>ด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ในที่ลับข้าพระองค์ ขอให้พระองค์ได้โปรดแสดงธรรมเรื่องนั้นแก่ข้าพระองค์อีกครั้งหนึ่ง ซึ่งแสดงให้เห็นถึงความเป็นผู้เอาใจใส่ขวนขวายในการศึกษาและทรงจำเป็นอย่างดียิ่ง</w:t>
      </w:r>
    </w:p>
    <w:p w:rsidR="00F668BC" w:rsidRDefault="00891D1D" w:rsidP="00F668B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เป็นผู้ช่วยระงับความแตกร้าวในพุทธจักร คราวที่พระชาวเมืองโกสัมพีเกิดทะเลาะวิวาทกันเป็นฝ่าย พระพุทธเจ้าทรงตักเตือนก็ไม่สามารถคลายทิฏฐิมานะพระเหล่านั้นลงได้ พระองค์จึงเสด็จไปจำพรรษาในป่า</w:t>
      </w:r>
    </w:p>
    <w:p w:rsidR="008B6F86" w:rsidRDefault="00891D1D" w:rsidP="00F668B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ปาลิเลยยกะ ต่อมาพระเหล่านั้นเกิดสำนึกผิดรู้สึกละอายใจ จึงเข้าไปหาพระอานนท์ พร้อมขอร้องให้ท่านพาไปเข้าเฝ้าพระพุทธเจ้าเพื่อทูลขอขมา พระอานน์ได้ทำตามจนสามารถระงับความแตกร้าวให้กลับคืนสภาวะปกติได้</w:t>
      </w:r>
    </w:p>
    <w:p w:rsidR="00891D1D" w:rsidRPr="00891D1D" w:rsidRDefault="008B6F86" w:rsidP="00891D1D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="00891D1D">
        <w:rPr>
          <w:rFonts w:ascii="TH SarabunPSK" w:hAnsi="TH SarabunPSK" w:cs="TH SarabunPSK" w:hint="cs"/>
          <w:color w:val="333333"/>
          <w:sz w:val="32"/>
          <w:szCs w:val="32"/>
          <w:cs/>
        </w:rPr>
        <w:t>๓</w:t>
      </w:r>
      <w:r w:rsidR="00891D1D"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="00891D1D" w:rsidRPr="00891D1D">
        <w:rPr>
          <w:rFonts w:ascii="TH SarabunPSK" w:hAnsi="TH SarabunPSK" w:cs="TH SarabunPSK"/>
          <w:color w:val="333333"/>
          <w:sz w:val="32"/>
          <w:szCs w:val="32"/>
          <w:cs/>
        </w:rPr>
        <w:t>เป็นผู้รับภาระในพระพุทธศาสนา ในคราวปฐมสังคายนา ท่านได้ทำหน้าที่วิสัชนาพระธรรม โดยรวบรวมพระธรรมที่พระพุทธเจ้าทรงแสดงไว้มาจัดเป็นหมวดหมู่ จนปรากฏเป็น พระสุตตันตปิฎก และ พระอภิธรรมปิฎก ให้เราได้ศึกษาจนกระทั่งทุกวันนี้</w:t>
      </w:r>
    </w:p>
    <w:p w:rsidR="008B6F86" w:rsidRDefault="00891D1D" w:rsidP="008B6F86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๔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เป็นผู้สืบต่อพระศาสนา ท่านเป็นผู้มีศิษย์มาก ต่อมาศิษย์ของท่านได้มีบทบาทสำคัญในการทำสังคายนาครั้งที่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</w:t>
      </w:r>
      <w:r w:rsidRPr="00891D1D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891D1D">
        <w:rPr>
          <w:rFonts w:ascii="TH SarabunPSK" w:hAnsi="TH SarabunPSK" w:cs="TH SarabunPSK"/>
          <w:color w:val="333333"/>
          <w:sz w:val="32"/>
          <w:szCs w:val="32"/>
          <w:cs/>
        </w:rPr>
        <w:t>คือ พระสัพพกามี พระยสกากัณฑบุตร และพระเรวตะ เป็นต้น แสดงถึงความเป็นผู้มีอัธยาศัยไมตรีที่เพียบพร้อมดีงาม ทำให้มีผู้เคารพเลื่อมใสและแสดงตนเป็นศิษย์จำนวนมาก</w:t>
      </w:r>
      <w:r w:rsidR="008B6F86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</w:p>
    <w:p w:rsidR="00356E27" w:rsidRDefault="00356E27" w:rsidP="00072065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891D1D" w:rsidRPr="00072065" w:rsidRDefault="00072065" w:rsidP="00072065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72065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พระสารีบุตร</w:t>
      </w:r>
    </w:p>
    <w:p w:rsidR="00F668BC" w:rsidRDefault="00072065" w:rsidP="00F668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 xml:space="preserve">พระสารีบุตร เดิมชื่อ อุปติสสะ เป็นบุตรของวังคันตพราหมณ์ มารดาชื่อสารี บิดาเป็นนายบ้าน </w:t>
      </w:r>
    </w:p>
    <w:p w:rsidR="00072065" w:rsidRPr="00072065" w:rsidRDefault="00072065" w:rsidP="00F668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อุปติสสคาม ใกล้เมืองราชคฤห์ บิดามารดามีฐานะร่ำรวย เหตุที่ท่านได้ชื่อว่า สารีบุตร เนื่องจากเมื่อท่านบวชแล้วเพื่อนพระภิกษุด้วยกันมักเรียกท่านว่า สารีบุตร แปลว่า บุตรนางสารีตามชื่อมารดาของท่านอุปติสสะมีสหายคนหนึ่งชื่อว่า โกลิตะ เป็นบุตรของนายบ้านโกลิตคามซึ่งอยู่ไม่ไกลกันนัก ทั้งสองเป็นเพื่อนสนิทกัน เที่ยวด้วยกันและศึกษาศิลปวิทยาร่วมกัน วันหนึ่งทั้งสองได้ไปเที่ยวชมมหรสพในเมืองเห็นความไร้สาระของมหรสพเกิดความเบื่อหน่ายในการเสพสุขสำราญจึงปรึกษากันแล้วชวนกันพร้อมกับบริวารบวชเป็นปริพพาชกอยู่ในสำนักสัญชัย เวลัฏฐบุตร เพื่อศึกษาธรรมแต่ยังมิได้บรรลุธรรมพิเศษเป็นที่สุดที่พอใจ จึงนัดหมายกันว่าผู้ใดได้บรรลุธรรมพิเศษก่อน ผู้นั้นจงบอกแก่ผู้อื่น</w:t>
      </w:r>
    </w:p>
    <w:p w:rsidR="00F668BC" w:rsidRDefault="00072065" w:rsidP="00F668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ขณะนั้นเมื่อพระพุทธเจ้าประทับอยู่ที่พระเวฬุวัน เมืองราชคฤห์ พระอัสสชิซึ่งเป็นองค์หนึ่งในจำนวนปัญจวัคคีย์ได้เดินทางมาเพื่อเข้าเฝ้าพระพุทธเจ้าและกำลังบิณฑบาตอยู่ อุปติสสะได้พบท่านเกิดความเลื่อมใสศรัทธา จึงติดตามไปเมื่อพระอัสสชิฉันอาหารเสร็จแล้ว จึงได้เข้าไปถามถึงข้อปฏิบัติ พระอัสสชิได้แสดงธรรมให้ฟังสั้น ๆ ว่า “สิ่งทั้งหลายย่อมเกิดจากเหตุ จะดับไปก็เพราะเหตุดับ”อุปติสสะได้ฟังเกิดดวงตาเห็นธรรม คือ เข้าใจแจ่มแจ้งสิ้นความสงสัยบรรลุโสดาบัน เมื่อทราบว่าพระพุทธเจ้าประทับอยู่พระเวฬุวันจึงนำธรรมที่ตนได้ฟังไปเล่าถ่ายทอดให้โกลิตะผู้เป็นสหายฟัง โกลิตะเมื่อฟังแล้วก็ได้ดวงตาเห็นธรรมเช่นเดียวกัน จึงไปลาอาจารย์</w:t>
      </w:r>
    </w:p>
    <w:p w:rsidR="00F668BC" w:rsidRDefault="00072065" w:rsidP="00F668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 xml:space="preserve">สัญชัย พร้อมทั้งบริวารพากันไปเฝ้าพระพุทธเจ้า และได้ขอบวชเป็นพระสาวกพร้อมทั้งบริวาร พระพุทธเจ้าประทานบวชให้ทั้งหมด เมื่อบวชแล้ว พระพุทธเจ้าตรัสเทศนาอบรม บริวารทั้งหมดได้สำเร็จอรหันต์ก่อน ส่วนอุปติสสะ ได้บำเพ็ญธรรมต่อมาอีก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๑๕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วันจึงได้สำเร็จอรหันต์พระสารีบุตรได้รับยกย่องจากพระพุทธเจ้าว่า เป็นผู้เลิศกว่าภิกษุอื่นในทางปัญญา เป็นผู้มีคุณธรรมดีเด่นด้านปัญญา เป็นอัครสาวกเบื้องขวาของพระพุทธเจ้า เป็นกำลังสำคัญในการประกาศพระศาสนาพระสารีบุตรนิพพานวันเพ็ญกลางเดือน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๑๒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นิพพานก่อน</w:t>
      </w:r>
    </w:p>
    <w:p w:rsidR="00072065" w:rsidRPr="00072065" w:rsidRDefault="00072065" w:rsidP="00F668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 xml:space="preserve">พระโมคคัลลานะ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๑๕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วัน และก่อนพระพุทธเจ้าประมาณ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๗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เดือน ก่อนนิพพานท่านได้เทศนากล่อมเกลาจิตใจของบิดามารดาของท่านให้กลับใจมานับถือพระพุทธศาสนาจนเป็นผลสำเร็จ</w:t>
      </w:r>
    </w:p>
    <w:p w:rsidR="00072065" w:rsidRPr="00F668BC" w:rsidRDefault="00072065" w:rsidP="00072065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F668BC">
        <w:rPr>
          <w:rStyle w:val="a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คุณธรรมที่เป็นแบบอย่าง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เป็นผู้มีปัญญาเลิศ สามารถเข้าใจพระธรรมคำสอนของพรพุทธเจ้าได้อย่างลึกซึ้งและอธิบายให้คนอื่นฟังได้อย่างดียิ่ง แม้เรื่องยากเพียงไรก็ตาม ก็สามารถอธิบายให้เข้าใจได้ง่าย เมื่อมีพระสงฆ์สาวกจะทูลลาไปต่างเมือง พระพุทธเจ้ามักตรัสให้ไปลาและรับฟังโอวาทจากพระสารีบุตรด้วย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เป็นผู้มีขันติเป็นเลิศ มีความสงบเสงี่ยมไม่คิดร้ายใคร ไม่โกรธหรือคิดตอบโต้ใคร ๆ เช่น ท่านถูกพราหมณ์คนหนึ่งซึ่งทราบว่า ท่านไม่โกรธและมีความอดทน ย่องไปทุบข้างหลังจนท่านเซไปข้างหน้า ท่านก็ไม่เหลียวมอง ทำให้พราหมณ์เกิดความสำนึกผิดและขอขมาท่าน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๓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เป็นผู้มีความกตัญญูกตเวทีเป็นเลิศ พระสารีบุตรเป็นผู้มีความกตัญญูกตเวที ท่านนับถือพระอัสสชิเป็นพระอาจารย์องค์แรกของท่าน เมื่อรู้ว่าพระอัสสชิอยู่ในทิศใด เวลาจะนอนท่านจะหันศีรษะไปทางทิศนั้น นอกจากนี้ ท่านยังเป็นผู้ยอดกตัญญูรู้คุณแม้เพียงเพราะพรามหณ์แก่ชื่อว่าราธะซึ่งเคยตักข้าวใส่บาตรท่านทัพพี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ท่านก็จำได้และเมื่อราธพราหมณ์ประสงค์จะบวชแต่ไม่มีใครรับรองให้บวช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br/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ท่านก็กราบทูลพระพุทธเจ้าขอรับหน้าที่บวชให้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๔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>.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เป็นผู้มีความอ่อนน้อมถ่อมตน พระสารีบุตร เป็นผู้มีความอ่อนน้อมถ่อมตนมาก ถึงแม้จะได้รับการยกย่องจากพระพุทธเจ้าว่ามีปัญญาเทียบเท่าพระองค์ ท่านก็ไม่เคยลืมตนท่านอ่อนโยนต่อทุกคน ด้วยคุณสมบัติดังกล่าวท่านจึงเป็นที่รักของเพื่อนพระสาวกด้วยกันเป็นอย่างมาก</w:t>
      </w:r>
    </w:p>
    <w:p w:rsidR="00072065" w:rsidRPr="00072065" w:rsidRDefault="00072065" w:rsidP="0007206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891D1D" w:rsidRPr="00072065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F144C" w:rsidRDefault="00DF144C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67489D" w:rsidRPr="0067489D" w:rsidRDefault="0067489D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b/>
          <w:bCs/>
          <w:color w:val="333333"/>
          <w:sz w:val="36"/>
          <w:szCs w:val="36"/>
        </w:rPr>
      </w:pP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b/>
          <w:bCs/>
          <w:color w:val="333333"/>
          <w:sz w:val="36"/>
          <w:szCs w:val="36"/>
        </w:rPr>
      </w:pPr>
      <w:r w:rsidRPr="00072065">
        <w:rPr>
          <w:rFonts w:ascii="TH SarabunPSK" w:hAnsi="TH SarabunPSK" w:cs="TH SarabunPSK"/>
          <w:b/>
          <w:bCs/>
          <w:color w:val="333333"/>
          <w:sz w:val="36"/>
          <w:szCs w:val="36"/>
          <w:cs/>
        </w:rPr>
        <w:t>องคุลีมาล</w:t>
      </w:r>
    </w:p>
    <w:p w:rsidR="00DF144C" w:rsidRDefault="00072065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ท่านเกิดในวรรณะพรามหณ์ เมืองสาวัตถี บิดาชื่อภัคควะ เป็นปุโรหิตของพระเจ้าปเสนทิโกศล มารดาชื่อ มันตานี มีชื่อเดิมว่า อหิงสกะ มีความเป็นอยู่สุขสบาย เมื่อเจริญวัยได้ไปศึกษาศิลปวิทยาในสำนักของอาจารย์ทิศาปาโมกข์เมืองตักกสิลา ท่านตั้งใจศึกษาอย่างเต็มที่ ขณะเดียวกันก็รับใช้อาจารย์และภรรยาด้วยความเคารพจึงทำให้ท่านเป็นที่โปรดปรานมาก จนศิษย์คนอื่น ๆ พากันอิจฉาริษยาและใส่ร้ายท่านต่าง ๆ นานา โดยที่สุดกล่าวหาว่าท่านเป็นชู้กับภรรยาของอาจารย์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ในที่สุดอาจารย์ก็หลงเชื่อจึงวางแผนฆ่าท่าน โดยบอกว่าศิษย์ที่ศึกษาจบศิลปวิทยานั้นต้องให้ครุทักษิณา (ของบูชาครู) แก่อาจารย์ กล่าวคือ นิ้วมือขวาของคน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333333"/>
          <w:sz w:val="32"/>
          <w:szCs w:val="32"/>
        </w:rPr>
        <w:t>,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๐๐๐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 xml:space="preserve">นิ้วด้วยเชื่อว่าท่านจะต้องถูกฆ่าตายเสียก่อน อหิงสกะกุมารจึงออกล่านิ้วมือคน และนำมาร้อยเป็นพวงมาลัยคล้องไหล่ เป็นเหตุให้ได้ชื่อว่า </w:t>
      </w:r>
    </w:p>
    <w:p w:rsidR="00072065" w:rsidRPr="00072065" w:rsidRDefault="00072065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“องคุลิมาล” (ผู้มีนิ้วเป็นพวงมาลัย) ต่อมาความทราบถึงพระเจ้าปเสนทิโกศล พระองค์จึงรับสั่งให้จัดกำลังทหารออกตามล่าท่าน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ab/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วันหนึ่ง โจรองคุลิมาลนับนิ้วมือยังขาดอีกนิ้วเดียวก็จะครบ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333333"/>
          <w:sz w:val="32"/>
          <w:szCs w:val="32"/>
        </w:rPr>
        <w:t>,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๐๐๐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นิ้ว ตั้งใจว่าเมื่อจบการศึกษาแล้วก็จักกลับไปเยี่ยมบิดามารดา จึงออกจากกลางป่ามายืนดักอยู่ที่ปากทางเข้าป่า ฝ่ายนางมันตานีซึ่งเป็นมารดาของท่านทราบว่ากองทัพของพระเจ้าปเสนทิโกศลกำลังมา จึงเดินมุ่งหน้าไปทางป่าที่โจรองคุลิมาลซ่อนอยู่ และวันนั้นพระพุทธเจ้าก็ได้ทรงตรวจดูอุปนิสัยของเวไนยสัตว์ ทรงเห็นอุปนิสัยของโจรองคุลิมาลจะสามารถบรรลุมรรคผลได้ จึงรีบเสด็จไปโปรดทันเวลาที่นางมันตานีมาถึง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เมื่อโจรองคุลิมาลเห็นพระพุทธเจ้าก็วิ่งไล่ตามพระพุทธเจ้าเพื่อประสงค์จะฆ่าและตัดเอานิ้วมือ พระพุทธเจ้าทรงแสดงปาฏิหาริย์ให้โจรองคุลิมาลวิ่งตามไม่ทันจนรู้สึกเหนื่อยล้า แล้วหยุดยืนอยู่กับที่ร้องขึ้นว่า “หยุดก่อน สมณะ หยุดก่อน” พระพุทธเจ้าตรัสตอบว่า “เราหยุดแล้ว แต่ท่านยังไม่หยุด” พอพระพุทธเจ้าอธิบายให้ทราบว่า เราหยุดฆ่าสัตว์แล้ว แต่ท่านยังไม่หยุด จึงพิจารณาตามและได้บรรลุโสดาปัตติผล ยอมทิ้งดาบก้มลงกราบพระบาทและทูลขอบวช พระพุทธเจ้าทรงบวชให้ตามที่ทูลขอ ครั้นบวชแล้วเจริญวิปัสสนาจนได้บรรลุอรหัตผลในเวลาต่อมา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ภายหลังบรรลุอรหัตผลแล้ว ขณะเสวยวิมุตติสุขอยู่นั้นเกิดปีติโสมนัส ท่านได้แสดงความรู้สึกว่า “ผู้ใดประมาทมาก่อนแล้วเลิกประมาทเสียได้ภายหลัง ผู้นั้นย่อมเป็นเหมือนพระจันทร์ที่โผล่พ้นเมฆหมอก คือทำโลกนี้ให้สว่างไสวได้”</w:t>
      </w:r>
    </w:p>
    <w:p w:rsidR="00DF144C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 xml:space="preserve">ต่อมาท่านออกบิณฑบาต แต่กลับถูกขว้างปาด้วยก้อนดินและท่อนไม้จนบาตรแตก ตัวท่านก็บาดเจ็บ จึงจำต้องกลับมาเฝ้าพระพุทธเจ้าที่วัดเชตวัน พระพุทธเจ้าทรงสอนท่านให้อดทน และทรงสอนว่าท่านกำลังได้รับผลกรรมที่ทำไว้ ท่านจึงแผ่เมตตาจิตไปในสรรพสัตว์ ท่านได้รับสรรเสริญว่าเป็นพระเถระประเภท 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“ต้นคดปลายตรง” คือ เบื้องต้นประมาทพลาดพลั้ง แต่ต่อมากลับเนื้อกลับตัวเป็นพระสาวกที่ดี เป็นตัวอย่างของอนุชนรุ่นหลังเป็นอย่างดี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072065">
        <w:rPr>
          <w:rStyle w:val="ae"/>
          <w:rFonts w:ascii="TH SarabunPSK" w:hAnsi="TH SarabunPSK" w:cs="TH SarabunPSK"/>
          <w:color w:val="333333"/>
          <w:sz w:val="32"/>
          <w:szCs w:val="32"/>
          <w:bdr w:val="none" w:sz="0" w:space="0" w:color="auto" w:frame="1"/>
          <w:cs/>
        </w:rPr>
        <w:t>คุณธรรมที่ควรถือเป็นแบบอย่าง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>.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เป็นผู้มีความขยันหมั่นเพียร พระองคุลิมาลตอนเป็นอหิงสกะกุมาร ได้เข้ารับการศึกษาเล่าเรียนจากอาจารย์ทิศาปาโมกข์ ท่านมีความขยันหมั่นเพียรในการศึกษาเป็นอย่างยิ่ง ตลอดถึงคอยรับใช้ใกล้ชิดอาจารย์และภรรยา จนเป็นที่รักและโปรดปรานของอาจารย์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เป็นผู้ไม่ประมาท หลังจากที่พระองคุลิมาลได้เข้าเฝ้าและฟังพระธรรมเทศนาของพระพุทธเจ้าแล้ว ท่านกลับได้สติ จึงทูลขอบวชซึ่งพระพุทธเจ้าก็ทรงอนุญาตบวชให้ นับว่าท่านเป็นคนประเภทต้นคดปลายตรง สมควรยึดถือเป็นเยี่ยงอย่าง</w:t>
      </w:r>
    </w:p>
    <w:p w:rsidR="00072065" w:rsidRPr="00072065" w:rsidRDefault="00072065" w:rsidP="00072065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๓</w:t>
      </w:r>
      <w:r w:rsidRPr="00072065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072065">
        <w:rPr>
          <w:rFonts w:ascii="TH SarabunPSK" w:hAnsi="TH SarabunPSK" w:cs="TH SarabunPSK"/>
          <w:color w:val="333333"/>
          <w:sz w:val="32"/>
          <w:szCs w:val="32"/>
          <w:cs/>
        </w:rPr>
        <w:t>เป็นผู้มีความอดทน หลังจากท่านบวชแล้ว ประชาชนมักหวาดกลัวท่าน บางครั้งถึงกับถูกเขาขว้างด้วยก้อนหิน ได้รับทุกขเวทนาอย่างแสนสาหัส แต่ท่านก็มีความอดทน บำเพ็ญสมณธรรมและได้บรรลุอรหันต์ในที่สุด</w:t>
      </w:r>
    </w:p>
    <w:p w:rsidR="00891D1D" w:rsidRPr="00072065" w:rsidRDefault="00891D1D" w:rsidP="0007206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1D1D" w:rsidRPr="00072065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1D1D" w:rsidRPr="00072065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24"/>
        </w:rPr>
      </w:pPr>
    </w:p>
    <w:p w:rsidR="00891D1D" w:rsidRPr="00072065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91D1D" w:rsidRDefault="00891D1D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72065" w:rsidRDefault="00072065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72065" w:rsidRDefault="00072065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72065" w:rsidRDefault="00072065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72065" w:rsidRDefault="00072065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72065" w:rsidRDefault="00072065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72065" w:rsidRDefault="00072065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072065" w:rsidRDefault="00072065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F144C" w:rsidRDefault="00DF144C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015D4" w:rsidRDefault="00D015D4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015D4" w:rsidRDefault="00D015D4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D015D4" w:rsidRDefault="00D015D4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91D1D" w:rsidRDefault="00072065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พระ</w:t>
      </w:r>
      <w:r w:rsidR="001118DA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ธรรมโกศาจารย์ (ปัญญานันทภิกขุ)</w:t>
      </w:r>
    </w:p>
    <w:p w:rsidR="001118DA" w:rsidRPr="001118DA" w:rsidRDefault="001118DA" w:rsidP="001118DA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ประวัติและผลงาน พระธรรมโกศาจารย์ (ปัญญานันทภิกขุ) เดิมชื่อ ปั่น นามสกุล เสน่ห์เจริญ เกิดเมื่อวันพฤหัสบดี ที่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๑๑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๒๔๕๔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ตรงกับวันขึ้น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๑๔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ค่ำ เดือน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๖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ปีกุน ที่ตำบลคูหาสวรรค์ อำเภอเมือง จังหวัดพัทลุง เป็นบุตรของ นายวัน นางคล้าย เสน่ห์เจริญ มีพี่ชาย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คน พี่สาว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คน และน้องสาว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คน</w:t>
      </w:r>
    </w:p>
    <w:p w:rsidR="001118DA" w:rsidRPr="001118DA" w:rsidRDefault="001118DA" w:rsidP="001118DA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วัยเด็ก เริ่มเข้าเรียนที่โรงเรียนประจำอำเภอเมือง จังหวัดพัทลุง จากนั้นย้ายไปศึกษาต่อที่โรงเรียนประจำจังหวัดพัทลุง จนจบชั้น มัธยม</w:t>
      </w:r>
      <w:r w:rsidR="00DF144C">
        <w:rPr>
          <w:rFonts w:ascii="TH SarabunPSK" w:hAnsi="TH SarabunPSK" w:cs="TH SarabunPSK" w:hint="cs"/>
          <w:color w:val="333333"/>
          <w:sz w:val="32"/>
          <w:szCs w:val="32"/>
          <w:cs/>
        </w:rPr>
        <w:t>ศึกษา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ปีที่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๓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ในสมัยนั้น แล้วไม่ได้ศึกษาต่อเพราะมีอุปสรรคทางบ้าน บิดาป่วย ต้องลาออกเพื่อช่วยเหลือครอบครัว</w:t>
      </w:r>
    </w:p>
    <w:p w:rsidR="001118DA" w:rsidRPr="001118DA" w:rsidRDefault="001118DA" w:rsidP="001118DA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วัยหนุ่ม ติดตามพระภิกษุผู้เป็นลุงไปประเทศมาเลเชีย แล้วกลับมาทำงานเหมืองแร่และสวนยางที่จังหวัดภูเก็ต พออายุได้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๑๘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 ได้บรรพชาเป็นสามเณร ที่วัดอุปนันทาราม ตำบลเขานิเวศน์ จังหวัดระนอง ได้เป็นครูใหญ่ในโรงเรียนประชาบาล ได้รับเงินเดือนๆ ละ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บาท และได้เรียนนักธรรม จนสอบได้นักธรรมตรี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 xml:space="preserve">ได้ที่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ของมณฑลภูเก็ต อายุ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๒๐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ปี ได้อุปสมบทเป็นพระภิกษุ ที่วัดนางลาด ตำบลเขาเจียก อำเภอเมือง จังหวัดพัทลุง โดยมี พระครูจรูญกรณีย์ เป็นพระอุปัชฌาย์</w:t>
      </w:r>
    </w:p>
    <w:p w:rsidR="001118DA" w:rsidRPr="001118DA" w:rsidRDefault="001118DA" w:rsidP="001118DA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เมื่ออุปสมบทแล้ว ท่านได้ร่วมธุดงค์เผยแพร่พระพุทธศาสนา และได้ไปจำพรรษาที่สวนโมกขพลาราม ตำบลพุมเรียง อำเภอไชยา จังหวัดสุราษฏร์ธานี ได้ศึกษาและปฏิบัติธรรมกับท่านพุทธทาส ต่อจากนั้น ท่านได้เข้ารับการศึกษาภาษาบาลีที่วัดสามพระยา กรุงเทพมหานคร จนสอบได้เปรียญธรรม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๔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ประโยค</w:t>
      </w:r>
    </w:p>
    <w:p w:rsidR="001118DA" w:rsidRPr="001118DA" w:rsidRDefault="001118DA" w:rsidP="001118DA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เมื่อปี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๒๔๙๒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ท่านปัญญานันทภิกขุ ได้ไปเผยแพร่พระพุทธศาสนาที่จังหวัดเชียงใหม่ ด้วยการปาฐกถาธรรม และได้ออกเทศน์ตามหมู่บ้านโดยรถยนต์ติดเครื่องขยายเสียงและเขียนบทความต่าง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ๆ ลงหนังสือพิมพ์ชาวเหนือ ท่านได้อยู่จำพรรษาที่วัดอุโมงค์ จังหวัดเชียงใหม่ นานถึง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๑๑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พรรษา (พ.ศ.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๒๔๙๒ 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>-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๒๕๐๒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>)</w:t>
      </w:r>
    </w:p>
    <w:p w:rsidR="001118DA" w:rsidRPr="001118DA" w:rsidRDefault="001118DA" w:rsidP="001118DA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นอกจากนั้น ท่านยังได้เดินทางไปเผยแพร่พระพุทธศาสนายังทวีปยุโร</w:t>
      </w:r>
      <w:r w:rsidR="00DF144C">
        <w:rPr>
          <w:rFonts w:ascii="TH SarabunPSK" w:hAnsi="TH SarabunPSK" w:cs="TH SarabunPSK" w:hint="cs"/>
          <w:color w:val="333333"/>
          <w:sz w:val="32"/>
          <w:szCs w:val="32"/>
          <w:cs/>
        </w:rPr>
        <w:t>ป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 และร่วมประชุมกับขบวนการศีลธรรมโลก (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M.R.A)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ที่เมืองโคซ์ ประเทศสวิสเซอร์แลนด์ท่านปัญญานันทภิกขุ ได้รับพระราชทานสมณศักดิ์ เป็น พระปัญญานันทมุนี เมื่อวันที่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๕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ธันวาคม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๒๔๙๙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และท่านได้รับอาราธนาจากกรมชลประทานให้มาเป็นเจ้าอาวาสวัดชลประทานรังสฤษฎ์ ที่อำเภอปากเกร็ด จังหวัดนนทบุรี</w:t>
      </w:r>
    </w:p>
    <w:p w:rsidR="001118DA" w:rsidRDefault="001118DA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๒๕๑๔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ได้รับพระราชทานสมณศักดิ์ เป็นที่ “พระราชนันทมุนี”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๒๕๒๐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ได้รับรางวัล “สังข์เงิน” เป็นเกียรติในฐานะพระภิกษุผู้เผยแพร่ธรรมะยอดเยี่ยม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</w:t>
      </w:r>
    </w:p>
    <w:p w:rsidR="001118DA" w:rsidRDefault="001118DA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  </w:t>
      </w:r>
      <w:r w:rsidR="00DF144C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๒๕๒๐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จากสมาคมนักประชาสัมพันธ์แห่งประเทศไทย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</w:p>
    <w:p w:rsidR="001118DA" w:rsidRDefault="001118DA" w:rsidP="001118DA">
      <w:pPr>
        <w:pStyle w:val="ab"/>
        <w:shd w:val="clear" w:color="auto" w:fill="FFFFFF"/>
        <w:spacing w:before="0" w:beforeAutospacing="0" w:after="225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</w:p>
    <w:p w:rsidR="001118DA" w:rsidRDefault="001118DA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๒๕๒๔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ได้รับปริญญาพุทธศาสตร์ดุษฎีบัณฑิตกิตติมศักดิ์ (สาขาครุศาสตร์) </w:t>
      </w:r>
    </w:p>
    <w:p w:rsidR="001118DA" w:rsidRDefault="001118DA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</w:t>
      </w:r>
      <w:r w:rsidR="00DF144C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จากมหาจุฬาลงกรณราชวิทยาลัย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๒๕๓๐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ได้รับถวายปริญญาสังคมศาสตร์ดุษฎีบัณฑิตกิตติมศักดิ์ (สาขาครุศาสตร์) จาก</w:t>
      </w:r>
    </w:p>
    <w:p w:rsidR="001118DA" w:rsidRDefault="001118DA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</w:t>
      </w:r>
      <w:r w:rsidR="00DF144C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มหาวิทยาลัยรามคำแหง และได้รับพระราชทานสมณศักดิ์ เป็น “พระเทพวิสุทธิเมธี”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๒๕๓๒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ได้รับปริญญาคุรุศาสตร์ดุษฎีบัณฑิตกิตติมศักดิ์ (สาขาครุศาสตร์) จาก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</w:p>
    <w:p w:rsidR="001118DA" w:rsidRDefault="001118DA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 </w:t>
      </w:r>
      <w:r w:rsidR="00DF144C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มหาวิทยาลัยสงขลานครินทร์ และมหาวิทยาลัยอื่น ๆ เช่น จุฬาลงกรณ์มหาวิทยาลัย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</w:t>
      </w:r>
    </w:p>
    <w:p w:rsidR="001118DA" w:rsidRDefault="001118DA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 </w:t>
      </w:r>
      <w:r w:rsidR="00DF144C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มหาวิทยาลัยธรรมศาสตร์ เป็นต้น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๒๕๓๗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ได้รับพระราชทานสมณศักดิ์ เป็นที่ “พระธรรมโกศาจารย์”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br/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ปี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๒๕๔๐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ได้รับแต่งตั้งให้ดำรงตำแหน่งเจ้าคณะภาค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๑๘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 xml:space="preserve">และเมื่อปี พ.ศ.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๒๕๔๑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ท่านได้ลาออก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</w:p>
    <w:p w:rsidR="001118DA" w:rsidRPr="001118DA" w:rsidRDefault="001118DA" w:rsidP="00DF144C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</w:t>
      </w:r>
      <w:r w:rsidR="00DF144C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จากตำแหน่ง</w:t>
      </w:r>
    </w:p>
    <w:p w:rsidR="001118DA" w:rsidRPr="001118DA" w:rsidRDefault="001118DA" w:rsidP="001118DA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color w:val="333333"/>
          <w:sz w:val="32"/>
          <w:szCs w:val="32"/>
        </w:rPr>
      </w:pPr>
      <w:r w:rsidRPr="00DF144C">
        <w:rPr>
          <w:rStyle w:val="ae"/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คุณธรรมที่เป็นแบบอย่าง</w:t>
      </w:r>
      <w:r w:rsidRPr="00DF144C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DF144C">
        <w:rPr>
          <w:rFonts w:ascii="TH SarabunPSK" w:hAnsi="TH SarabunPSK" w:cs="TH SarabunPSK"/>
          <w:color w:val="333333"/>
          <w:sz w:val="32"/>
          <w:szCs w:val="32"/>
        </w:rPr>
        <w:br/>
      </w:r>
      <w:r w:rsidR="00F5333B"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ท่านปัญญานันทะภิกขุเป็นพระญาติธรรมกับท่านพุทธทาสภิกขุ จึงมีบุคลิกลักษณะเช่นเดียวกับท่าน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>พุทธทาสภิกขุ ท่านจึงมีคุณธรรมที่เป็นแบบอย่างเหมือนกันกับท่านพุทธทาสภิกขุ ดังนี้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br/>
      </w:r>
      <w:r w:rsidR="00F5333B">
        <w:rPr>
          <w:rFonts w:ascii="TH SarabunPSK" w:hAnsi="TH SarabunPSK" w:cs="TH SarabunPSK"/>
          <w:color w:val="333333"/>
          <w:sz w:val="32"/>
          <w:szCs w:val="32"/>
        </w:rPr>
        <w:tab/>
      </w:r>
      <w:r w:rsidR="00F5333B">
        <w:rPr>
          <w:rFonts w:ascii="TH SarabunPSK" w:hAnsi="TH SarabunPSK" w:cs="TH SarabunPSK" w:hint="cs"/>
          <w:color w:val="333333"/>
          <w:sz w:val="32"/>
          <w:szCs w:val="32"/>
          <w:cs/>
        </w:rPr>
        <w:t>๑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ท่านทรงเป็นแบบอย่างของพระภิกษุและชาวพุทธทุกคนในการศึกษาค้นคว้าหลักธรรมะให้เข้าใจอย่างแท้จริง โดยเหตุผลเช่นเดียวกับท่านพุทธทาสภิกขุ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br/>
      </w:r>
      <w:r w:rsidR="00F5333B">
        <w:rPr>
          <w:rFonts w:ascii="TH SarabunPSK" w:hAnsi="TH SarabunPSK" w:cs="TH SarabunPSK"/>
          <w:color w:val="333333"/>
          <w:sz w:val="32"/>
          <w:szCs w:val="32"/>
        </w:rPr>
        <w:tab/>
      </w:r>
      <w:r w:rsidR="00F5333B">
        <w:rPr>
          <w:rFonts w:ascii="TH SarabunPSK" w:hAnsi="TH SarabunPSK" w:cs="TH SarabunPSK" w:hint="cs"/>
          <w:color w:val="333333"/>
          <w:sz w:val="32"/>
          <w:szCs w:val="32"/>
          <w:cs/>
        </w:rPr>
        <w:t>๒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>.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ท่านทรงแต่งตำราทางพระพุทธศาสนาไว้มากมายก่อให้เกิดประโยชน์ต่อผู้อ่านที่สามารถนำหลักธรรมของพระพุทธเจ้าที่ท่านเขียนไว้ไปประพฤติปฏิบัติได้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br/>
      </w:r>
      <w:r w:rsidR="00F5333B">
        <w:rPr>
          <w:rFonts w:ascii="TH SarabunPSK" w:hAnsi="TH SarabunPSK" w:cs="TH SarabunPSK"/>
          <w:color w:val="333333"/>
          <w:sz w:val="32"/>
          <w:szCs w:val="32"/>
        </w:rPr>
        <w:tab/>
      </w:r>
      <w:r w:rsidR="00F5333B">
        <w:rPr>
          <w:rFonts w:ascii="TH SarabunPSK" w:hAnsi="TH SarabunPSK" w:cs="TH SarabunPSK" w:hint="cs"/>
          <w:color w:val="333333"/>
          <w:sz w:val="32"/>
          <w:szCs w:val="32"/>
          <w:cs/>
        </w:rPr>
        <w:t>๓</w:t>
      </w:r>
      <w:r w:rsidRPr="001118DA">
        <w:rPr>
          <w:rFonts w:ascii="TH SarabunPSK" w:hAnsi="TH SarabunPSK" w:cs="TH SarabunPSK"/>
          <w:color w:val="333333"/>
          <w:sz w:val="32"/>
          <w:szCs w:val="32"/>
        </w:rPr>
        <w:t xml:space="preserve">. </w:t>
      </w:r>
      <w:r w:rsidRPr="001118DA">
        <w:rPr>
          <w:rFonts w:ascii="TH SarabunPSK" w:hAnsi="TH SarabunPSK" w:cs="TH SarabunPSK"/>
          <w:color w:val="333333"/>
          <w:sz w:val="32"/>
          <w:szCs w:val="32"/>
          <w:cs/>
        </w:rPr>
        <w:t>ท่านเป็นแบบอย่างของชาวพุทธในการเผยแผ่ธรรมะที่ถูกต้องให้แก่ชาวโลก โดยท่านได้เดินทางไปเผยแผ่ธรรมะในประเทศต่าง ๆ หลายประเทศ</w:t>
      </w:r>
    </w:p>
    <w:p w:rsidR="001118DA" w:rsidRPr="001118DA" w:rsidRDefault="001118DA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118DA" w:rsidRPr="001118DA" w:rsidRDefault="001118DA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1118DA" w:rsidRDefault="001118DA" w:rsidP="001118DA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3004C8" w:rsidRDefault="003004C8" w:rsidP="001118DA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3004C8" w:rsidRDefault="003004C8" w:rsidP="001118DA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3004C8" w:rsidRDefault="003004C8" w:rsidP="001118DA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3004C8" w:rsidRDefault="003004C8" w:rsidP="001118DA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3004C8" w:rsidRDefault="003004C8" w:rsidP="001118DA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3004C8" w:rsidRDefault="003004C8" w:rsidP="001118DA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3004C8" w:rsidRPr="00143225" w:rsidRDefault="003004C8" w:rsidP="001118DA">
      <w:pPr>
        <w:spacing w:after="0" w:line="240" w:lineRule="auto"/>
        <w:rPr>
          <w:rFonts w:ascii="TH SarabunPSK" w:eastAsia="Calibri" w:hAnsi="TH SarabunPSK" w:cs="TH SarabunPSK"/>
          <w:b/>
          <w:bCs/>
          <w:szCs w:val="22"/>
        </w:rPr>
      </w:pPr>
    </w:p>
    <w:p w:rsidR="001118DA" w:rsidRDefault="001118DA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118DA" w:rsidRDefault="001118DA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1118DA" w:rsidRDefault="001118DA" w:rsidP="001118DA">
      <w:pPr>
        <w:spacing w:after="0" w:line="240" w:lineRule="auto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B562A3" w:rsidRDefault="00B562A3" w:rsidP="008E4863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E4863" w:rsidRPr="008E4863" w:rsidRDefault="008E4863" w:rsidP="008E4863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4863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B83AE" wp14:editId="4C37A3AB">
                <wp:simplePos x="0" y="0"/>
                <wp:positionH relativeFrom="column">
                  <wp:posOffset>5415280</wp:posOffset>
                </wp:positionH>
                <wp:positionV relativeFrom="paragraph">
                  <wp:posOffset>-427355</wp:posOffset>
                </wp:positionV>
                <wp:extent cx="605790" cy="356235"/>
                <wp:effectExtent l="0" t="1270" r="0" b="444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225" w:rsidRDefault="00143225" w:rsidP="008E4863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E3B83AE" id="สี่เหลี่ยมผืนผ้า 9" o:spid="_x0000_s1027" style="position:absolute;left:0;text-align:left;margin-left:426.4pt;margin-top:-33.65pt;width:47.7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946QIAAN0FAAAOAAAAZHJzL2Uyb0RvYy54bWysVM1u1DAQviPxDpbvaZJt9idRs1W7Pwip&#10;QKXCA3gTZ2OR2MH2brYgJI7wCEhcQOICNyRE+jZ5FMben+62FwT4YHk845lvZj7PyemqLNCSSsUE&#10;j7F/5GFEeSJSxucxfvF86gwwUprwlBSC0xhfU4VPhw8fnNRVRDsiF0VKJQInXEV1FeNc6ypyXZXk&#10;tCTqSFSUgzITsiQaRDl3U0lq8F4Wbsfzem4tZFpJkVCl4Ha8VuKh9Z9lNNHPskxRjYoYAzZtd2n3&#10;mdnd4QmJ5pJUOUs2MMhfoCgJ4xB052pMNEELye65KlkihRKZPkpE6YosYwm1OUA2vncnm6ucVNTm&#10;AsVR1a5M6v+5TZ4uLyViaYxDjDgpoUVt861tfrY379ubd23zvW2+bsTmS9t8bptPbfOrbT6aw82H&#10;tvmBQlPFulIROLuqLqWpg6ouRPJSIS5GOeFzeialqHNKUsDuG3v34IERFDxFs/qJSAEEWWhhC7rK&#10;ZGkcQqnQyvbtetc3utIogcue1+2H0N0EVMfdXue4ayOQaPu4kko/oqJE5hBjCbSwzsnyQmkDhkRb&#10;ExOLiykrCkuNgh9cgOH6BkLDU6MzIGyn34ReOBlMBoETdHoTJ/DGY+dsOgqc3tTvd8fH49Fo7L81&#10;cf0gylmaUm7CbFnnB3/W1Q3/13zZ8U6JgqXGnYGk5Hw2KiRaEmD91K5NQfbM3EMYtgiQy52U/E7g&#10;nXdCZ9ob9J1gGnSdsO8NHM8Pz8OeF4TBeHqY0gXj9N9TQjUQstvp2i7tgb6Tm2fX/dxIVDINc6Vg&#10;ZYwHOyMSGQZOeGpbqwkr1ue9Uhj4t6WAdm8bbflqKLqmul7NVvbbWDIb+s5Eeg0ElgIIBlyEmQiH&#10;XMjXGNUwX2KsXi2IpBgVjzl8gtAPAjOQrBB0+x0Q5L5mtq8hPAFXMdYYrY8jvR5ii0qyeQ6RfFsq&#10;Ls7g42TMkvoW1ea7wQyxuW3mnRlS+7K1up3Kw98AAAD//wMAUEsDBBQABgAIAAAAIQBC41TS4wAA&#10;AAsBAAAPAAAAZHJzL2Rvd25yZXYueG1sTI9BT4NAEIXvJv6HzZh4Me0CaovI0pgmxsaYNNLa8xZG&#10;ILKzlN0C/nvHkx7nzct730tXk2nFgL1rLCkI5wEIpMKWDVUK9rvnWQzCeU2lbi2hgm90sMouL1Kd&#10;lHakdxxyXwkOIZdoBbX3XSKlK2o02s1th8S/T9sb7fnsK1n2euRw08ooCBbS6Ia4odYdrmssvvKz&#10;UTAW2+Gwe3uR25vDxtJpc1rnH69KXV9NT48gPE7+zwy/+IwOGTMd7ZlKJ1oF8X3E6F7BbLG8BcGO&#10;h7s4AnFkJQwjkFkq/2/IfgAAAP//AwBQSwECLQAUAAYACAAAACEAtoM4kv4AAADhAQAAEwAAAAAA&#10;AAAAAAAAAAAAAAAAW0NvbnRlbnRfVHlwZXNdLnhtbFBLAQItABQABgAIAAAAIQA4/SH/1gAAAJQB&#10;AAALAAAAAAAAAAAAAAAAAC8BAABfcmVscy8ucmVsc1BLAQItABQABgAIAAAAIQD4Mo946QIAAN0F&#10;AAAOAAAAAAAAAAAAAAAAAC4CAABkcnMvZTJvRG9jLnhtbFBLAQItABQABgAIAAAAIQBC41TS4wAA&#10;AAsBAAAPAAAAAAAAAAAAAAAAAEMFAABkcnMvZG93bnJldi54bWxQSwUGAAAAAAQABADzAAAAUwYA&#10;AAAA&#10;" filled="f" stroked="f">
                <v:textbox>
                  <w:txbxContent>
                    <w:p w:rsidR="00143225" w:rsidRDefault="00143225" w:rsidP="008E4863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E48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บันทึกผลการจัดการเรียนรู้  </w:t>
      </w:r>
      <w:r w:rsidRPr="008E48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แผนการเรียนรู้ที่  ๕</w:t>
      </w:r>
    </w:p>
    <w:p w:rsidR="008E4863" w:rsidRPr="008E4863" w:rsidRDefault="008E4863" w:rsidP="008E4863">
      <w:pPr>
        <w:spacing w:after="20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4863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ด้านความรู้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4258"/>
        <w:gridCol w:w="1417"/>
        <w:gridCol w:w="1418"/>
        <w:gridCol w:w="1417"/>
      </w:tblGrid>
      <w:tr w:rsidR="008E4863" w:rsidRPr="008E4863" w:rsidTr="00143225">
        <w:trPr>
          <w:trHeight w:val="56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4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ใบงานที่  ๐๑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            การประเมิน</w:t>
            </w:r>
          </w:p>
        </w:tc>
      </w:tr>
      <w:tr w:rsidR="008E4863" w:rsidRPr="008E4863" w:rsidTr="0014322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63" w:rsidRPr="008E4863" w:rsidRDefault="008E4863" w:rsidP="008E4863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63" w:rsidRPr="008E4863" w:rsidRDefault="008E4863" w:rsidP="008E4863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๑๒  คะแนน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63" w:rsidRPr="008E4863" w:rsidRDefault="008E4863" w:rsidP="008E4863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863" w:rsidRPr="008E4863" w:rsidRDefault="008E4863" w:rsidP="008E4863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143225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875AD" w:rsidRDefault="006875AD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015D4" w:rsidRDefault="00210992" w:rsidP="0021099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09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210992" w:rsidRPr="00210992" w:rsidRDefault="00210992" w:rsidP="00210992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1099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210992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 ใบงานที่  ๑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2693"/>
        <w:gridCol w:w="1418"/>
        <w:gridCol w:w="1984"/>
      </w:tblGrid>
      <w:tr w:rsidR="00210992" w:rsidRPr="002D45AC" w:rsidTr="001D2DF4">
        <w:trPr>
          <w:trHeight w:val="5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2" w:rsidRPr="002D45AC" w:rsidRDefault="00210992" w:rsidP="001D2DF4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before="240"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</w:tr>
      <w:tr w:rsidR="00210992" w:rsidRPr="002D45AC" w:rsidTr="001D2DF4">
        <w:trPr>
          <w:trHeight w:val="5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2" w:rsidRPr="002D45AC" w:rsidRDefault="00210992" w:rsidP="001D2DF4">
            <w:pPr>
              <w:spacing w:after="200" w:line="276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การใช้ภาษา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ความสะอาด</w:t>
            </w:r>
          </w:p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และความสวยงาม</w:t>
            </w:r>
          </w:p>
        </w:tc>
      </w:tr>
      <w:tr w:rsidR="00210992" w:rsidRPr="002D45AC" w:rsidTr="001D2DF4">
        <w:trPr>
          <w:trHeight w:val="2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92" w:rsidRPr="002D45AC" w:rsidRDefault="00210992" w:rsidP="001D2DF4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เนื้อหาถูกต้อง            ตรงตามเรื่องที่อ่าน       มีรายละเอียดครอบคลุม มีลำดับความคิดดี ชัดเจน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สะกดคำถูกต้อง มีการเว้นวรรคโดยไม่ฉีกคำและมีการใช้ภาษา อย่างสร้างสรรค์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ส่งชิ้นงานภายในเวลาที่กำหนด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 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ผลงานการเขียนสะอาด อ่านง่าย ตัวอักษรชัดเจน</w:t>
            </w:r>
          </w:p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มีการใช้สีที่สวยงามและสร้างสรรค์มาก</w:t>
            </w:r>
          </w:p>
        </w:tc>
      </w:tr>
      <w:tr w:rsidR="00210992" w:rsidRPr="002D45AC" w:rsidTr="001D2DF4">
        <w:trPr>
          <w:trHeight w:val="20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92" w:rsidRPr="002D45AC" w:rsidRDefault="00210992" w:rsidP="001D2DF4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เนื้อหาถูกต้องตรงตามเรื่องที่อ่าน             แต่รายละเอียดไม่ครอบคลุม มีลำดับความคิดไม่ชัดเจน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มีการใช้ภาษาอย่างถูกต้อง  สะกดคำถูกต้อง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มีการเว้นวรรคโดยไม่ฉีกคำ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มีความบกพร่องในการใช้ภาษา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บ้าง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 เล็กน้อย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ผลงานการเขียนไม่สะอาด แต่อ่านง่าย และมีตัวอักษรที่ชัดเจน</w:t>
            </w:r>
          </w:p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มีการใช้สีที่สวยงามและสร้างสรรค์บ้าง</w:t>
            </w:r>
          </w:p>
        </w:tc>
      </w:tr>
      <w:tr w:rsidR="00210992" w:rsidRPr="002D45AC" w:rsidTr="001D2DF4">
        <w:trPr>
          <w:trHeight w:val="4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92" w:rsidRPr="002D45AC" w:rsidRDefault="00210992" w:rsidP="001D2DF4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เนื้อหาไม่ถูกต้อง หรือไม่ตรงตามเรื่องที่อ่านและมีรายละเอียดไม่ครอบคลุม มีลำดับความคิดไม่ชัดเจน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มีการใช้ภาษาอย่างถูกต้อง  สะกดคำ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ถูกต้อง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ไม่</w:t>
            </w: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มีการเว้นวรรคโดยไม่ฉีกคำและมีความบกพร่องในการใช้ภาษา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เล็กน้อยมาก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ส่งชิ้นงานช้ากว่ากำหนดมากและต้องทวงถาม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ผลงานการเขียน ไม่สะอาด อ่านค่อนข้างยากและมีตัวอักษรไม่ชัดเจน</w:t>
            </w:r>
          </w:p>
          <w:p w:rsidR="00210992" w:rsidRPr="002D45AC" w:rsidRDefault="00210992" w:rsidP="001D2DF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20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D45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Pr="002D45A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มีการใช้สีที่ไม่สวยงามและไม่สร้างสรรค์มาก</w:t>
            </w:r>
          </w:p>
        </w:tc>
      </w:tr>
    </w:tbl>
    <w:p w:rsidR="00210992" w:rsidRPr="002D45AC" w:rsidRDefault="00210992" w:rsidP="00210992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10992" w:rsidRDefault="00210992" w:rsidP="008E4863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10992" w:rsidRDefault="00210992" w:rsidP="008E4863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210992" w:rsidRDefault="00210992" w:rsidP="008E4863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8E4863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69751" wp14:editId="6057AE3A">
                <wp:simplePos x="0" y="0"/>
                <wp:positionH relativeFrom="column">
                  <wp:posOffset>5375275</wp:posOffset>
                </wp:positionH>
                <wp:positionV relativeFrom="paragraph">
                  <wp:posOffset>-415925</wp:posOffset>
                </wp:positionV>
                <wp:extent cx="605790" cy="356235"/>
                <wp:effectExtent l="3175" t="3175" r="635" b="254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225" w:rsidRPr="00AD1C40" w:rsidRDefault="00143225" w:rsidP="008E4863">
                            <w:pPr>
                              <w:rPr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3369751" id="สี่เหลี่ยมผืนผ้า 7" o:spid="_x0000_s1028" style="position:absolute;margin-left:423.25pt;margin-top:-32.75pt;width:47.7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2G6gIAAN0FAAAOAAAAZHJzL2Uyb0RvYy54bWysVM1u1DAQviPxDpbvaX6a/UnUtGo3XYRU&#10;oFLhAbyJs7FI7GB7N1sQEkd4BCQuIHGBGxIifZs8CmPvdrttLwjwwfJ4xjPfzHyeg6NVXaEllYoJ&#10;nmB/z8OI8kzkjM8T/OL51BljpDThOakEpwm+pAofHT58cNA2MQ1EKaqcSgROuIrbJsGl1k3suior&#10;aU3UnmgoB2UhZE00iHLu5pK04L2u3MDzhm4rZN5IkVGl4DZdK/Gh9V8UNNPPikJRjaoEAzZtd2n3&#10;mdndwwMSzyVpSpZtYJC/QFETxiHo1lVKNEELye65qlkmhRKF3stE7YqiYBm1OUA2vncnm4uSNNTm&#10;AsVRzbZM6v+5zZ4uzyVieYJHGHFSQ4v67lvf/eyv3vdX7/rue9993Yjdl7773Hef+u5X3300h6sP&#10;ffcDjUwV20bF4OyiOZemDqo5E9lLhbiYlITP6bGUoi0pyQG7b+zdWw+MoOApmrVPRA4gyEILW9BV&#10;IWvjEEqFVrZvl9u+0ZVGGVwOvcEogu5moNofDIP9gY1A4uvHjVT6ERU1MocES6CFdU6WZ0obMCS+&#10;NjGxuJiyqrLUqPitCzBc30BoeGp0BoTt9JvIi07Hp+PQCYPhqRN6aeocTyehM5z6o0G6n04mqf/W&#10;xPXDuGR5TrkJc806P/yzrm74v+bLlndKVCw37gwkJeezSSXRkgDrp3ZtCrJj5t6GYYsAudxJyQ9C&#10;7ySInOlwPHLCaThwopE3djw/OomGXhiF6fR2SmeM039PCbUJjgbBwHZpB/Sd3Dy77udG4pppmCsV&#10;qxM83hqR2DDwlOe2tZqwan3eKYWBf1MKaPd1oy1fDUXXVNer2cp+m8BEN/SdifwSCCwFEAy4CDMR&#10;DqWQrzFqYb4kWL1aEEkxqh5z+ASRH4ZmIFkhHIwCEOSuZrarITwDVwnWGK2PE70eYotGsnkJkXxb&#10;Ki6O4eMUzJL6BtXmu8EMsblt5p0ZUruytbqZyoe/AQAA//8DAFBLAwQUAAYACAAAACEANfqeaOEA&#10;AAAKAQAADwAAAGRycy9kb3ducmV2LnhtbEyPTUvDQBCG74L/YRnBi7SbShqaNJsiBbGIUEy1520y&#10;TYLZ2TS7TeK/dzzpbT4e3nkm3UymFQP2rrGkYDEPQCAVtmyoUvBxeJ6tQDivqdStJVTwjQ422e1N&#10;qpPSjvSOQ+4rwSHkEq2g9r5LpHRFjUa7ue2QeHe2vdGe276SZa9HDjetfAyCSBrdEF+odYfbGouv&#10;/GoUjMV+OB7eXuT+4bizdNldtvnnq1L3d9PTGoTHyf/B8KvP6pCx08leqXSiVbAKoyWjCmbRkgsm&#10;4nARgzjxJA5BZqn8/0L2AwAA//8DAFBLAQItABQABgAIAAAAIQC2gziS/gAAAOEBAAATAAAAAAAA&#10;AAAAAAAAAAAAAABbQ29udGVudF9UeXBlc10ueG1sUEsBAi0AFAAGAAgAAAAhADj9If/WAAAAlAEA&#10;AAsAAAAAAAAAAAAAAAAALwEAAF9yZWxzLy5yZWxzUEsBAi0AFAAGAAgAAAAhALlGjYbqAgAA3QUA&#10;AA4AAAAAAAAAAAAAAAAALgIAAGRycy9lMm9Eb2MueG1sUEsBAi0AFAAGAAgAAAAhADX6nmjhAAAA&#10;CgEAAA8AAAAAAAAAAAAAAAAARAUAAGRycy9kb3ducmV2LnhtbFBLBQYAAAAABAAEAPMAAABSBgAA&#10;AAA=&#10;" filled="f" stroked="f">
                <v:textbox>
                  <w:txbxContent>
                    <w:p w:rsidR="00143225" w:rsidRPr="00AD1C40" w:rsidRDefault="00143225" w:rsidP="008E4863">
                      <w:pPr>
                        <w:rPr>
                          <w:sz w:val="26"/>
                          <w:szCs w:val="32"/>
                        </w:rPr>
                      </w:pPr>
                      <w:r>
                        <w:rPr>
                          <w:rFonts w:hint="cs"/>
                          <w:sz w:val="26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E4863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ด้านทักษะกระบวนการและด้านคุณลักษณะ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414"/>
        <w:gridCol w:w="1305"/>
        <w:gridCol w:w="1559"/>
        <w:gridCol w:w="1134"/>
        <w:gridCol w:w="992"/>
        <w:gridCol w:w="1276"/>
      </w:tblGrid>
      <w:tr w:rsidR="00A956B6" w:rsidRPr="008E4863" w:rsidTr="00A956B6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6B6" w:rsidRPr="008E4863" w:rsidRDefault="00A956B6" w:rsidP="00A956B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ด้านกระบวนการ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ด้านคุณลักษณะ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สรุปผล            การประเมิน</w:t>
            </w:r>
          </w:p>
        </w:tc>
      </w:tr>
      <w:tr w:rsidR="00A956B6" w:rsidRPr="008E4863" w:rsidTr="00A956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6B6" w:rsidRPr="008E4863" w:rsidRDefault="00A956B6" w:rsidP="008E4863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6B6" w:rsidRPr="008E4863" w:rsidRDefault="00A956B6" w:rsidP="008E4863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56B6" w:rsidRPr="008E4863" w:rsidRDefault="00A956B6" w:rsidP="00A956B6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  คะแนน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6B6" w:rsidRPr="008E4863" w:rsidRDefault="00A956B6" w:rsidP="008E4863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6B6" w:rsidRPr="008E4863" w:rsidRDefault="00A956B6" w:rsidP="008E4863">
            <w:pPr>
              <w:spacing w:after="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956B6" w:rsidRPr="008E4863" w:rsidTr="00A956B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6B6" w:rsidRPr="008E4863" w:rsidRDefault="00A956B6" w:rsidP="008E4863">
            <w:pPr>
              <w:spacing w:after="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E4863" w:rsidRPr="008E4863" w:rsidRDefault="008E4863" w:rsidP="008E4863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4863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C3E2EE" wp14:editId="5BE5989B">
                <wp:simplePos x="0" y="0"/>
                <wp:positionH relativeFrom="column">
                  <wp:posOffset>5375275</wp:posOffset>
                </wp:positionH>
                <wp:positionV relativeFrom="paragraph">
                  <wp:posOffset>-451485</wp:posOffset>
                </wp:positionV>
                <wp:extent cx="605790" cy="356235"/>
                <wp:effectExtent l="3175" t="0" r="635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225" w:rsidRPr="00AD1C40" w:rsidRDefault="00143225" w:rsidP="008E4863">
                            <w:pPr>
                              <w:rPr>
                                <w:sz w:val="26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EC3E2EE" id="สี่เหลี่ยมผืนผ้า 6" o:spid="_x0000_s1029" style="position:absolute;margin-left:423.25pt;margin-top:-35.55pt;width:47.7pt;height:2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8s6gIAAN0FAAAOAAAAZHJzL2Uyb0RvYy54bWysVM1u1DAQviPxDpbvaX6azW6iplW7Pwip&#10;QKXCA3gTZ2OR2MH2NlsQEkd4BCQuIHGBGxIifZs8CmPvdrttLwjwwfJ4xjPfzHyeg6NVXaELKhUT&#10;PMX+nocR5ZnIGV+k+MXzmTPCSGnCc1IJTlN8SRU+Onz44KBtEhqIUlQ5lQiccJW0TYpLrZvEdVVW&#10;0pqoPdFQDspCyJpoEOXCzSVpwXtduYHnRW4rZN5IkVGl4HayVuJD678oaKafFYWiGlUpBmza7tLu&#10;c7O7hwckWUjSlCzbwCB/gaImjEPQrasJ0QQtJbvnqmaZFEoUei8TtSuKgmXU5gDZ+N6dbM5L0lCb&#10;CxRHNdsyqf/nNnt6cSYRy1McYcRJDS3qu29997O/et9fveu77333dSN2X/ruc9996rtffffRHK4+&#10;9N0PFJkqto1KwNl5cyZNHVRzKrKXCnExLglf0GMpRVtSkgN239i7tx4YQcFTNG+fiBxAkKUWtqCr&#10;QtbGIZQKrWzfLrd9oyuNMriMvMEwhu5moNofRMH+wEYgyfXjRir9iIoamUOKJdDCOicXp0obMCS5&#10;NjGxuJixqrLUqPitCzBc30BoeGp0BoTt9JvYi6ej6Sh0wiCaOqE3mTjHs3HoRDN/OJjsT8bjif/W&#10;xPXDpGR5TrkJc806P/yzrm74v+bLlndKVCw37gwkJRfzcSXRBQHWz+zaFGTHzL0NwxYBcrmTkh+E&#10;3kkQO7NoNHTCWThw4qE3cjw/PokjL4zDyex2SqeM039PCbUpjgfBwHZpB/Sd3Dy77udGkpppmCsV&#10;q1M82hqRxDBwynPbWk1YtT7vlMLAvykFtPu60ZavhqJrquvVfGW/zb6Jbug7F/klEFgKIBhwEWYi&#10;HEohX2PUwnxJsXq1JJJiVD3m8AliPwzNQLJCOBgGIMhdzXxXQ3gGrlKsMVofx3o9xJaNZIsSIvm2&#10;VFwcw8cpmCX1DarNd4MZYnPbzDszpHZla3UzlQ9/AwAA//8DAFBLAwQUAAYACAAAACEANjp7deMA&#10;AAALAQAADwAAAGRycy9kb3ducmV2LnhtbEyPwUrDQBCG74LvsIzgRdrNSlvbmE2RglikUEy1520y&#10;JsHsbJrdJvHtHU96nJmPf74/WY+2ET12vnakQU0jEEi5K2oqNbwfnidLED4YKkzjCDV8o4d1en2V&#10;mLhwA71hn4VScAj52GioQmhjKX1eoTV+6lokvn26zprAY1fKojMDh9tG3kfRQlpTE3+oTIubCvOv&#10;7GI1DPm+Px52L3J/d9w6Om/Pm+zjVevbm/HpEUTAMfzB8KvP6pCy08ldqPCi0bCcLeaMapg8KAWC&#10;idVMrUCceKPmEcg0kf87pD8AAAD//wMAUEsBAi0AFAAGAAgAAAAhALaDOJL+AAAA4QEAABMAAAAA&#10;AAAAAAAAAAAAAAAAAFtDb250ZW50X1R5cGVzXS54bWxQSwECLQAUAAYACAAAACEAOP0h/9YAAACU&#10;AQAACwAAAAAAAAAAAAAAAAAvAQAAX3JlbHMvLnJlbHNQSwECLQAUAAYACAAAACEAks8PLOoCAADd&#10;BQAADgAAAAAAAAAAAAAAAAAuAgAAZHJzL2Uyb0RvYy54bWxQSwECLQAUAAYACAAAACEANjp7deMA&#10;AAALAQAADwAAAAAAAAAAAAAAAABEBQAAZHJzL2Rvd25yZXYueG1sUEsFBgAAAAAEAAQA8wAAAFQG&#10;AAAAAA==&#10;" filled="f" stroked="f">
                <v:textbox>
                  <w:txbxContent>
                    <w:p w:rsidR="00143225" w:rsidRPr="00AD1C40" w:rsidRDefault="00143225" w:rsidP="008E4863">
                      <w:pPr>
                        <w:rPr>
                          <w:sz w:val="26"/>
                          <w:szCs w:val="32"/>
                        </w:rPr>
                      </w:pPr>
                      <w:r>
                        <w:rPr>
                          <w:rFonts w:hint="cs"/>
                          <w:sz w:val="26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E486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เกณฑ์การให้คะแนนด้านทักษะกระบวนการ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655"/>
      </w:tblGrid>
      <w:tr w:rsidR="008E4863" w:rsidRPr="008E4863" w:rsidTr="001432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การทำงานกลุ่ม</w:t>
            </w:r>
          </w:p>
        </w:tc>
      </w:tr>
      <w:tr w:rsidR="008E4863" w:rsidRPr="008E4863" w:rsidTr="001432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แสดงความคิดเห็น ยอมรับความคิดเห็นของสมาชิกในกลุ่ม  และร่วมกิจกรรมกลุ่มทุกขั้นตอน</w:t>
            </w:r>
          </w:p>
        </w:tc>
      </w:tr>
      <w:tr w:rsidR="008E4863" w:rsidRPr="008E4863" w:rsidTr="001432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 แต่ขาดการแสดงความคิดเห็นในการทำงาน</w:t>
            </w:r>
          </w:p>
        </w:tc>
      </w:tr>
      <w:tr w:rsidR="008E4863" w:rsidRPr="008E4863" w:rsidTr="001432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แสดงพฤติกรรมการให้ความร่วมมือในการทำกิจกรรมกลุ่มบ้าง</w:t>
            </w:r>
          </w:p>
        </w:tc>
      </w:tr>
    </w:tbl>
    <w:p w:rsidR="008E4863" w:rsidRPr="008E4863" w:rsidRDefault="008E4863" w:rsidP="008E4863">
      <w:pPr>
        <w:spacing w:after="0" w:line="240" w:lineRule="auto"/>
        <w:rPr>
          <w:rFonts w:ascii="TH SarabunPSK" w:eastAsia="Calibri" w:hAnsi="TH SarabunPSK" w:cs="TH SarabunPSK"/>
          <w:b/>
          <w:bCs/>
          <w:sz w:val="10"/>
          <w:szCs w:val="10"/>
        </w:rPr>
      </w:pPr>
    </w:p>
    <w:p w:rsidR="008E4863" w:rsidRPr="008E4863" w:rsidRDefault="008E4863" w:rsidP="008E486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Default="008E4863" w:rsidP="008E486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E486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เกณฑ์การให้คะแนนด้านคุณลักษณะ</w:t>
      </w:r>
    </w:p>
    <w:p w:rsidR="008E4863" w:rsidRPr="00961033" w:rsidRDefault="008E4863" w:rsidP="008E486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938"/>
      </w:tblGrid>
      <w:tr w:rsidR="008E4863" w:rsidRPr="008E4863" w:rsidTr="001432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ระดับคะแนน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ความใฝ่เรียนรู้</w:t>
            </w:r>
          </w:p>
        </w:tc>
      </w:tr>
      <w:tr w:rsidR="008E4863" w:rsidRPr="008E4863" w:rsidTr="001432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แสดงพฤติกรรมได้ครบถ้วนในด้าน 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  <w:tr w:rsidR="008E4863" w:rsidRPr="008E4863" w:rsidTr="001432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      </w:t>
            </w:r>
          </w:p>
        </w:tc>
      </w:tr>
      <w:tr w:rsidR="008E4863" w:rsidRPr="008E4863" w:rsidTr="00143225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แสดงพฤติกรรมบกพร่องมากกว่า ๑ รายการ ในด้านการตั้งใจเรียน เอาใจใส่ในการเรียน เข้าร่วมกิจกรรมในการเรียนรู้ ศึกษาค้นคว้าและแลกเปลี่ยนเรียนรู้ร่วมกับผู้อื่น </w:t>
            </w:r>
          </w:p>
        </w:tc>
      </w:tr>
    </w:tbl>
    <w:p w:rsidR="008E4863" w:rsidRPr="008E4863" w:rsidRDefault="008E4863" w:rsidP="008E4863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875AD" w:rsidRPr="008E4863" w:rsidRDefault="006875AD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8E4863">
        <w:rPr>
          <w:rFonts w:ascii="TH SarabunPSK" w:eastAsia="Calibri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1C4B7A" wp14:editId="628840A4">
                <wp:simplePos x="0" y="0"/>
                <wp:positionH relativeFrom="column">
                  <wp:posOffset>5677535</wp:posOffset>
                </wp:positionH>
                <wp:positionV relativeFrom="paragraph">
                  <wp:posOffset>-180340</wp:posOffset>
                </wp:positionV>
                <wp:extent cx="532130" cy="356235"/>
                <wp:effectExtent l="635" t="635" r="635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225" w:rsidRPr="001A3CFA" w:rsidRDefault="00143225" w:rsidP="008E4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21C4B7A" id="สี่เหลี่ยมผืนผ้า 5" o:spid="_x0000_s1030" style="position:absolute;left:0;text-align:left;margin-left:447.05pt;margin-top:-14.2pt;width:41.9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kj7AIAAN0FAAAOAAAAZHJzL2Uyb0RvYy54bWysVM1u1DAQviPxDpbvaX422W6iplW720VI&#10;BSoVHsCbOBuLxA6222xBSBzhEZC4gMQFbkiI9G3yKIy9P91tLwjwwfJ4xjPfzHyeg6NFXaErKhUT&#10;PMX+nocR5ZnIGZ+n+MXzqTPCSGnCc1IJTlN8TRU+Onz44KBtEhqIUlQ5lQiccJW0TYpLrZvEdVVW&#10;0pqoPdFQDspCyJpoEOXczSVpwXtduYHnDd1WyLyRIqNKwe1kqcSH1n9R0Ew/KwpFNapSDNi03aXd&#10;Z2Z3Dw9IMpekKVm2gkH+AkVNGIegG1cTogm6lOyeq5plUihR6L1M1K4oCpZRmwNk43t3srkoSUNt&#10;LlAc1WzKpP6f2+zp1blELE9xhBEnNbSo77713c/+5n1/867vvvfd15XYfem7z333qe9+9d1Hc7j5&#10;0Hc/UGSq2DYqAWcXzbk0dVDNmcheKsTFuCR8To+lFG1JSQ7YfWPv7jwwgoKnaNY+ETmAIJda2IIu&#10;Clkbh1AqtLB9u970jS40yuAyGgT+ALqbgWoQDYOBReSSZP24kUo/oqJG5pBiCbSwzsnVmdIGDEnW&#10;JiYWF1NWVZYaFd+5AMPlDYSGp0ZnQNhOv4m9+HR0OgqdMBieOqE3mTjH03HoDKf+fjQZTMbjif/W&#10;xPXDpGR5TrkJs2adH/5ZV1f8X/JlwzslKpYbdwaSkvPZuJLoigDrp3bZkoPm1szdhWGLALncSckP&#10;Qu8kiJ3pcLTvhNMwcuJ9b+R4fnwSD70wDifT3ZTOGKf/nhJqUxxHQWS7tAX6Tm6eXfdzI0nNNMyV&#10;itUpHm2MSGIYeMpz21pNWLU8b5XCwL8tBbR73WjLV0PRJdX1Yraw3yZck38m8msgsBRAMOAizEQ4&#10;lEK+xqiF+ZJi9eqSSIpR9ZjDJ4j9MDQDyQphtB+AILc1s20N4Rm4SrHGaHkc6+UQu2wkm5cQybel&#10;4uIYPk7BLKnNp1qiWn03mCE2t9W8M0NqW7ZWt1P58DcAAAD//wMAUEsDBBQABgAIAAAAIQDU4S5/&#10;4gAAAAoBAAAPAAAAZHJzL2Rvd25yZXYueG1sTI9dS8NAEEXfBf/DMoIv0m4aivkwkyIFsYhQTLXP&#10;22RMgtnZNLtN4r93fdLH4R7uPZNtZt2JkQbbGkZYLQMQxKWpWq4R3g9PixiEdYor1RkmhG+ysMmv&#10;rzKVVmbiNxoLVwtfwjZVCI1zfSqlLRvSyi5NT+yzTzNo5fw51LIa1OTLdSfDILiXWrXsFxrV07ah&#10;8qu4aISp3I/Hw+uz3N8dd4bPu/O2+HhBvL2ZHx9AOJrdHwy/+l4dcu90MheurOgQ4mS98ijCIozX&#10;IDyRRFEC4oQQRhHIPJP/X8h/AAAA//8DAFBLAQItABQABgAIAAAAIQC2gziS/gAAAOEBAAATAAAA&#10;AAAAAAAAAAAAAAAAAABbQ29udGVudF9UeXBlc10ueG1sUEsBAi0AFAAGAAgAAAAhADj9If/WAAAA&#10;lAEAAAsAAAAAAAAAAAAAAAAALwEAAF9yZWxzLy5yZWxzUEsBAi0AFAAGAAgAAAAhAHWC2SPsAgAA&#10;3QUAAA4AAAAAAAAAAAAAAAAALgIAAGRycy9lMm9Eb2MueG1sUEsBAi0AFAAGAAgAAAAhANThLn/i&#10;AAAACgEAAA8AAAAAAAAAAAAAAAAARgUAAGRycy9kb3ducmV2LnhtbFBLBQYAAAAABAAEAPMAAABV&#10;BgAAAAA=&#10;" filled="f" stroked="f">
                <v:textbox>
                  <w:txbxContent>
                    <w:p w:rsidR="00143225" w:rsidRPr="001A3CFA" w:rsidRDefault="00143225" w:rsidP="008E4863"/>
                  </w:txbxContent>
                </v:textbox>
              </v:rect>
            </w:pict>
          </mc:Fallback>
        </mc:AlternateContent>
      </w:r>
      <w:r w:rsidRPr="008E486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แบบทดสอบ</w:t>
      </w:r>
      <w:r w:rsidRPr="008E486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หลัง</w:t>
      </w:r>
      <w:r w:rsidRPr="008E486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เรียน    </w:t>
      </w:r>
    </w:p>
    <w:p w:rsidR="008E4863" w:rsidRPr="008E4863" w:rsidRDefault="008E4863" w:rsidP="008E486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8E486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หน่วยการเรียนรู้ที่  ๓  เด็กไทยใฝ่ดี </w:t>
      </w:r>
      <w:r w:rsidRPr="008E486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หน่วยย่อยที่  ๑  มุ่งมั่นและศรัทธา</w:t>
      </w:r>
    </w:p>
    <w:p w:rsidR="008E4863" w:rsidRPr="008E4863" w:rsidRDefault="008E4863" w:rsidP="008E4863">
      <w:pPr>
        <w:spacing w:after="0" w:line="240" w:lineRule="auto"/>
        <w:jc w:val="center"/>
        <w:rPr>
          <w:rFonts w:ascii="TH SarabunPSK" w:eastAsia="Calibri" w:hAnsi="TH SarabunPSK" w:cs="TH SarabunPSK"/>
          <w:sz w:val="40"/>
          <w:szCs w:val="40"/>
        </w:rPr>
      </w:pPr>
      <w:r w:rsidRPr="008E486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 ประถมศึกษาปีที่  </w:t>
      </w:r>
      <w:r w:rsidRPr="008E486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๔</w:t>
      </w:r>
      <w:r w:rsidRPr="008E486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   จำนวน  ๑๐ ข้อ</w:t>
      </w:r>
    </w:p>
    <w:p w:rsidR="008E4863" w:rsidRPr="008E4863" w:rsidRDefault="008E4863" w:rsidP="008E486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…………………………………………………………………..</w:t>
      </w:r>
    </w:p>
    <w:p w:rsidR="008E4863" w:rsidRPr="008E4863" w:rsidRDefault="008E4863" w:rsidP="008E4863">
      <w:pPr>
        <w:spacing w:after="20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E486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นักเรียนเลือกคำตอบที่ถูกต้องที่สุด เพียงคำตอบเดียว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ข้อใดกล่าว</w:t>
      </w:r>
      <w:r w:rsidRPr="008E4863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ไม่ถูกต้อง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ปรัชญาเศรษฐกิจพอเพียง  เป็นพระราชดำริของสมเด็จพระเทพรัตนราชสุดา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สมเด็จพระศรีนครินทราบรมราชชนนี  เป็นพระมารดาผู้อภิบาล  </w:t>
      </w:r>
      <w:r w:rsidRPr="008E4863">
        <w:rPr>
          <w:rFonts w:ascii="TH SarabunPSK" w:eastAsia="Calibri" w:hAnsi="TH SarabunPSK" w:cs="TH SarabunPSK"/>
          <w:sz w:val="32"/>
          <w:szCs w:val="32"/>
        </w:rPr>
        <w:t>2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  ก</w:t>
      </w:r>
      <w:r w:rsidRPr="008E4863">
        <w:rPr>
          <w:rFonts w:ascii="TH SarabunPSK" w:eastAsia="Calibri" w:hAnsi="TH SarabunPSK" w:cs="TH SarabunPSK"/>
          <w:smallCaps/>
          <w:sz w:val="32"/>
          <w:szCs w:val="32"/>
          <w:cs/>
        </w:rPr>
        <w:t>ษัตริย์ไทย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ผู้ดี คือ ผู้ประพฤติชอบทั้ง 3 ระดับ คือ ระดับครอบครัว ระดับโรงเรียน และระดับชุมชน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สมเด็จพระศรีนครินทราบรมราชชนนี  ทรงเป็นสมเด็จย่าของแผ่นดิน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lastRenderedPageBreak/>
        <w:t>2.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ข้อใดกล่าวถึงพระพุทธศาสนาได้ถูกต้องที่สุด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พระพุทธศาสนาถือกำเนิดในประเทศเนปาล              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พระพุทธศาสนากำเนิดมาแล้วประมาณ 3,500 ปี            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พระพุทธเจ้าเป็นศาสดาของพระพุทธศาสนา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วันสำคัญทางพระพุทธศาสนา  คือ  วันคริสต์มาสและวันอาสาฬหบูชา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>3.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ข้อใดกล่าวถึง “ปัญจวัคคีย์” </w:t>
      </w:r>
      <w:r w:rsidRPr="008E4863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ไม่ถูกต้อง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ทำให้เกิดวันสำคัญทางพระพุทธศาสนา  คือ  วันวิสาขบูชา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</w:rPr>
        <w:tab/>
      </w:r>
      <w:r w:rsidRPr="008E4863">
        <w:rPr>
          <w:rFonts w:ascii="TH SarabunPSK" w:eastAsia="Calibri" w:hAnsi="TH SarabunPSK" w:cs="TH SarabunPSK"/>
          <w:sz w:val="32"/>
          <w:szCs w:val="32"/>
        </w:rPr>
        <w:tab/>
      </w:r>
      <w:r w:rsidRPr="008E4863">
        <w:rPr>
          <w:rFonts w:ascii="TH SarabunPSK" w:eastAsia="Calibri" w:hAnsi="TH SarabunPSK" w:cs="TH SarabunPSK"/>
          <w:sz w:val="32"/>
          <w:szCs w:val="32"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ข.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เคยปรนนิบัติรับใช้พระพุทธเจ้า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มีพระสงฆ์องค์แรกเกิดขึ้นในพระพุทธศาสนา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มีพระรัตนตรัยครบสาม</w:t>
      </w:r>
      <w:r w:rsidR="00A82087">
        <w:rPr>
          <w:rFonts w:ascii="TH SarabunPSK" w:eastAsia="Calibri" w:hAnsi="TH SarabunPSK" w:cs="TH SarabunPSK" w:hint="cs"/>
          <w:sz w:val="32"/>
          <w:szCs w:val="32"/>
          <w:cs/>
        </w:rPr>
        <w:t>ประการ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>4.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ข้อใดเกี่ยวข้องกับพระเจ้าพิมพิสารตามประวัติพระพุทธศาสนาที่ถูกต้องที่สุด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เคยปรนนิบัติรับใช้พระพุทธเจ้า                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ทำให้เกิดวันสำคัญทางพระพุทธศาสนา  คือ  วันอาสาฬหบูชา      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มีพระรัตนตรัยครบสาม</w:t>
      </w:r>
      <w:r w:rsidR="00A82087">
        <w:rPr>
          <w:rFonts w:ascii="TH SarabunPSK" w:eastAsia="Calibri" w:hAnsi="TH SarabunPSK" w:cs="TH SarabunPSK" w:hint="cs"/>
          <w:sz w:val="32"/>
          <w:szCs w:val="32"/>
          <w:cs/>
        </w:rPr>
        <w:t>ประการ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ทรงถวายวัดเวฬุวัน (สวนไผ่)  ซึ่งเป็นวัดแห่งแรกในพระพุทธศาสนา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</w:rPr>
        <w:t>5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8E4863">
        <w:rPr>
          <w:rFonts w:ascii="TH SarabunPSK" w:eastAsia="Calibri" w:hAnsi="TH SarabunPSK" w:cs="TH SarabunPSK"/>
          <w:sz w:val="32"/>
          <w:szCs w:val="32"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 วันใด เป็นวันสำคัญของศาสนาคริสต์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วันที่  1  มกราคม ของทุกๆ ปี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วันที่  25  มกราคม ของทุกๆ ปี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วันที่  25  ธันวาคม ของทุกๆ ปี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วันที่  10  ธันวาคม ของทุกๆ ปี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>6.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ข้อใดกล่าวถึงศาสนาอิสลาม</w:t>
      </w:r>
      <w:r w:rsidRPr="008E4863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ไม่ถูกต้อง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ชาวไทยภาคตะวันออกเฉียงเหนือนับถือศาสนาอิสลามมากกว่าพระพุทธศาสนา      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ศาสนาอิสลามกำเนิดขึ้นที่ประเทศซาอุดีอาระเบีย              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ผู้นับถือศาสนาอิสลาม เรียกว่า มุสลิม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นบีมุฮัมมัด เป็นศาสดาของศาสนาอิสลาม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>7.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ข้อใดกล่าวถูกต้องที่สุด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การละหมาด การถือศีลอด เป็นการปฏิบัติตนของศาสนาคริสต์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ศาสนาคริสต์มีหลักธรรมสำคัญ ได้แก่ บัญญัติ 3 ประการ หลักความรักในพระเจ้า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พรหมวิหาร  4  เป็นหลักธรรมที่ละเว้นจากความชั่ว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โอวาทปาฏิโมกข์หรือโอวาท 3 เป็นหลักธรรมที่เป็นหัวใจของพระพุทธศาสนา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>8.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>บุคคลใดแสดงออกทางวาจาได้เหมาะสมที่สุด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สมศรี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>ูดกับคุณครูว่า “คุณครูไปเที่ยวด้วยหนูไหม”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สม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>คิดพูดกับสมชายว่า “เราคงจะไปเที่ยวกับเธอไม่ได้นะ”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E486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ค.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ธนูบอกคุณพ่อว่า “วันนี้เราไม่ไปโรงเรียนนะ”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พิชัยพูดกับพระที่เดินผ่านว่า “ไปไหนครับ”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>9.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 xml:space="preserve"> ข้อใด</w:t>
      </w:r>
      <w:r w:rsidRPr="008E4863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ไม่ใช่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ความสำคัญของพระพุทธศาสนาต่อสังคมไทย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เป็นเครื่องยึดเหนี่ยวจิตใจ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 xml:space="preserve">เป็นแหล่งจัดงานรื่นเริง            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ค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เป็นศูนย์รวมการทำความดี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เป็นที่ประกอบศาสนพิธีและเป็นแหล่งทำกิจกรรมทางสังคม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>10.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หลักคำสอนใดที่ทุกๆ ศาสนา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เหมือนกัน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ก.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สอนให้ทุกคนละหมาดวันละ 5 เวลา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ข.</w:t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สอนให้ทุกคนบริจาคทาน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ค.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สอนให้ทุกคนนับถือพระเจ้าองค์เดียว</w:t>
      </w:r>
    </w:p>
    <w:p w:rsidR="008E4863" w:rsidRPr="008E4863" w:rsidRDefault="008E486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  <w:t>ง.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E4863">
        <w:rPr>
          <w:rFonts w:ascii="TH SarabunPSK" w:eastAsia="Calibri" w:hAnsi="TH SarabunPSK" w:cs="TH SarabunPSK"/>
          <w:sz w:val="32"/>
          <w:szCs w:val="32"/>
          <w:cs/>
        </w:rPr>
        <w:t>สอนให้ทุกคนทำความดี</w:t>
      </w:r>
    </w:p>
    <w:p w:rsidR="006875AD" w:rsidRDefault="006875AD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200" w:line="400" w:lineRule="exact"/>
        <w:rPr>
          <w:rFonts w:ascii="Angsana New" w:eastAsia="Calibri" w:hAnsi="Angsana New" w:cs="Angsana New"/>
          <w:sz w:val="32"/>
          <w:szCs w:val="32"/>
        </w:rPr>
      </w:pPr>
    </w:p>
    <w:p w:rsidR="006875AD" w:rsidRDefault="006875AD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200" w:line="400" w:lineRule="exact"/>
        <w:rPr>
          <w:rFonts w:ascii="Angsana New" w:eastAsia="Calibri" w:hAnsi="Angsana New" w:cs="Angsana New"/>
          <w:sz w:val="32"/>
          <w:szCs w:val="32"/>
        </w:rPr>
      </w:pPr>
    </w:p>
    <w:p w:rsidR="00961033" w:rsidRDefault="0096103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200" w:line="400" w:lineRule="exact"/>
        <w:rPr>
          <w:rFonts w:ascii="Angsana New" w:eastAsia="Calibri" w:hAnsi="Angsana New" w:cs="Angsana New"/>
          <w:sz w:val="32"/>
          <w:szCs w:val="32"/>
        </w:rPr>
      </w:pPr>
    </w:p>
    <w:p w:rsidR="00961033" w:rsidRDefault="0096103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200" w:line="400" w:lineRule="exact"/>
        <w:rPr>
          <w:rFonts w:ascii="Angsana New" w:eastAsia="Calibri" w:hAnsi="Angsana New" w:cs="Angsana New"/>
          <w:sz w:val="32"/>
          <w:szCs w:val="32"/>
        </w:rPr>
      </w:pPr>
    </w:p>
    <w:p w:rsidR="00961033" w:rsidRDefault="00961033" w:rsidP="008E4863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200" w:line="400" w:lineRule="exact"/>
        <w:rPr>
          <w:rFonts w:ascii="Angsana New" w:eastAsia="Calibri" w:hAnsi="Angsana New" w:cs="Angsana New"/>
          <w:sz w:val="32"/>
          <w:szCs w:val="32"/>
        </w:rPr>
      </w:pPr>
    </w:p>
    <w:p w:rsidR="008E4863" w:rsidRPr="000E2935" w:rsidRDefault="008E4863" w:rsidP="000E2935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left" w:pos="5760"/>
          <w:tab w:val="left" w:pos="5940"/>
          <w:tab w:val="left" w:pos="6120"/>
          <w:tab w:val="left" w:pos="6300"/>
          <w:tab w:val="left" w:pos="6480"/>
          <w:tab w:val="left" w:pos="6660"/>
          <w:tab w:val="left" w:pos="6840"/>
          <w:tab w:val="left" w:pos="7020"/>
          <w:tab w:val="left" w:pos="7200"/>
          <w:tab w:val="left" w:pos="7380"/>
          <w:tab w:val="left" w:pos="7560"/>
          <w:tab w:val="left" w:pos="7740"/>
          <w:tab w:val="left" w:pos="7920"/>
          <w:tab w:val="left" w:pos="8100"/>
          <w:tab w:val="left" w:pos="8280"/>
          <w:tab w:val="left" w:pos="8460"/>
          <w:tab w:val="left" w:pos="8640"/>
          <w:tab w:val="left" w:pos="8820"/>
        </w:tabs>
        <w:spacing w:after="200" w:line="400" w:lineRule="exact"/>
        <w:jc w:val="center"/>
        <w:rPr>
          <w:rFonts w:ascii="Angsana New" w:eastAsia="Calibri" w:hAnsi="Angsana New" w:cs="Angsana New"/>
          <w:sz w:val="32"/>
          <w:szCs w:val="32"/>
        </w:rPr>
      </w:pPr>
      <w:r w:rsidRPr="008E4863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24ABB2" wp14:editId="39DB9685">
                <wp:simplePos x="0" y="0"/>
                <wp:positionH relativeFrom="column">
                  <wp:posOffset>5534660</wp:posOffset>
                </wp:positionH>
                <wp:positionV relativeFrom="paragraph">
                  <wp:posOffset>-368300</wp:posOffset>
                </wp:positionV>
                <wp:extent cx="406400" cy="280035"/>
                <wp:effectExtent l="635" t="3175" r="2540" b="25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225" w:rsidRPr="00511398" w:rsidRDefault="00143225" w:rsidP="008E4863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24ABB2" id="สี่เหลี่ยมผืนผ้า 4" o:spid="_x0000_s1031" style="position:absolute;left:0;text-align:left;margin-left:435.8pt;margin-top:-29pt;width:32pt;height:2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ls6gIAAN0FAAAOAAAAZHJzL2Uyb0RvYy54bWysVM1u1DAQviPxDpbvaZKt9ydR06rd7SKk&#10;ApUKD+BNnI1FYgfb3WxBSBzhEZC4gMQFbkiI9G3yKIy9u+1ue0GAD5bHM575ZubzHBwtqxItmNJc&#10;igSHewFGTKQy42Ke4BfPp94II22oyGgpBUvwFdP46PDhg4OmjllPFrLMmELgROi4qRNcGFPHvq/T&#10;glVU78maCVDmUlXUgKjmfqZoA96r0u8FwcBvpMpqJVOmNdxOVkp86PznOUvNszzXzKAywYDNuF25&#10;fWZ3//CAxnNF64Knaxj0L1BUlAsIeuNqQg1Fl4rfc1XxVEktc7OXysqXec5T5nKAbMLgTjYXBa2Z&#10;ywWKo+ubMun/5zZ9ujhXiGcJJhgJWkGLuvZb1/7srt931++69nvXfl2L7Zeu/dy1n7r2V9d+tIfr&#10;D137AxFbxabWMTi7qM+VrYOuz2T6UiMhxwUVc3aslGwKRjPAHlp7f+eBFTQ8RbPmicwABL000hV0&#10;mavKOoRSoaXr29VN39jSoBQuSTAgAXQ3BVVvFAT7fReBxpvHtdLmEZMVsocEK6CFc04XZ9pYMDTe&#10;mNhYQk55WTpqlGLnAgxXNxAanlqdBeE6/SYKotPR6Yh4pDc49UgwmXjH0zHxBtNw2J/sT8bjSfjW&#10;xg1JXPAsY8KG2bAuJH/W1TX/V3y54Z2WJc+sOwtJq/lsXCq0oMD6qVvrgmyZ+bswXBEglzsphT0S&#10;nPQibzoYDT0yJX0vGgYjLwijk2gQkIhMprspnXHB/j0l1CQ46vf6rktboO/kFrh1PzcaV9zAXCl5&#10;lWAgBCxrRGPLwFORubOhvFydt0ph4d+WAtq9abTjq6XoiupmOVu6b+OoZuk7k9kVEFhJIBhwEWYi&#10;HAqpXmPUwHxJsH51SRXDqHws4BNEISF2IDmB9Ic9ENS2ZratoSIFVwk2GK2OY7MaYpe14vMCIoWu&#10;VEIew8fJuSP1Lar1d4MZ4nJbzzs7pLZlZ3U7lQ9/AwAA//8DAFBLAwQUAAYACAAAACEA/kJs4OIA&#10;AAALAQAADwAAAGRycy9kb3ducmV2LnhtbEyPTUvDQBCG74L/YRnBi7SbWNqmMZsiBbFIoZjWnrfJ&#10;mASzs2l2m8R/73jS47zz8H4k69E0osfO1ZYUhNMABFJui5pKBcfDyyQC4bymQjeWUME3OlintzeJ&#10;jgs70Dv2mS8Fm5CLtYLK+zaW0uUVGu2mtkXi36ftjPZ8dqUsOj2wuWnkYxAspNE1cUKlW9xUmH9l&#10;V6NgyPf96bB7lfuH09bSZXvZZB9vSt3fjc9PIDyO/g+G3/pcHVLudLZXKpxoFETLcMGogsk84lFM&#10;rGZzVs6shLMVyDSR/zekPwAAAP//AwBQSwECLQAUAAYACAAAACEAtoM4kv4AAADhAQAAEwAAAAAA&#10;AAAAAAAAAAAAAAAAW0NvbnRlbnRfVHlwZXNdLnhtbFBLAQItABQABgAIAAAAIQA4/SH/1gAAAJQB&#10;AAALAAAAAAAAAAAAAAAAAC8BAABfcmVscy8ucmVsc1BLAQItABQABgAIAAAAIQA6d8ls6gIAAN0F&#10;AAAOAAAAAAAAAAAAAAAAAC4CAABkcnMvZTJvRG9jLnhtbFBLAQItABQABgAIAAAAIQD+Qmzg4gAA&#10;AAsBAAAPAAAAAAAAAAAAAAAAAEQFAABkcnMvZG93bnJldi54bWxQSwUGAAAAAAQABADzAAAAUwYA&#10;AAAA&#10;" filled="f" stroked="f">
                <v:textbox>
                  <w:txbxContent>
                    <w:p w:rsidR="00143225" w:rsidRPr="00511398" w:rsidRDefault="00143225" w:rsidP="008E4863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4863">
        <w:rPr>
          <w:rFonts w:ascii="TH SarabunPSK" w:eastAsia="Calibri" w:hAnsi="TH SarabunPSK" w:cs="TH SarabunPSK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89690" wp14:editId="17351238">
                <wp:simplePos x="0" y="0"/>
                <wp:positionH relativeFrom="column">
                  <wp:posOffset>5480685</wp:posOffset>
                </wp:positionH>
                <wp:positionV relativeFrom="paragraph">
                  <wp:posOffset>-414655</wp:posOffset>
                </wp:positionV>
                <wp:extent cx="406400" cy="280035"/>
                <wp:effectExtent l="3810" t="4445" r="0" b="12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225" w:rsidRPr="00511398" w:rsidRDefault="00143225" w:rsidP="008E4863">
                            <w:pPr>
                              <w:rPr>
                                <w:sz w:val="24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2789690" id="สี่เหลี่ยมผืนผ้า 2" o:spid="_x0000_s1032" style="position:absolute;left:0;text-align:left;margin-left:431.55pt;margin-top:-32.65pt;width:32pt;height:2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bM6QIAAN0FAAAOAAAAZHJzL2Uyb0RvYy54bWysVMtu1DAU3SPxD5b3aR7NPBI1U7XzQEgF&#10;KhU+wJM4E4vEDrZnMgUhsYRPQGIDEhvYISHSv8mncO2ZTqftBgFeWL6+1+e+ju/R8boq0YpKxQRP&#10;sH/gYUR5KjLGFwl+8XzmDDFSmvCMlILTBF9ShY9HDx8cNXVMA1GIMqMSAQhXcVMnuNC6jl1XpQWt&#10;iDoQNeWgzIWsiAZRLtxMkgbQq9INPK/vNkJmtRQpVQpuJxslHln8PKepfpbnimpUJhhi03aXdp+b&#10;3R0dkXghSV2wdBsG+YsoKsI4ON1BTYgmaCnZPaiKpVIokeuDVFSuyHOWUpsDZON7d7K5KEhNbS5Q&#10;HFXvyqT+H2z6dHUuEcsSHGDESQUt6tpvXfuzu3rfXb3r2u9d+3Urtl+69nPXfuraX1370RyuPnTt&#10;DxSYKja1igHsoj6Xpg6qPhPpS4W4GBeEL+iJlKIpKMkgdt/Yu7ceGEHBUzRvnogMgiBLLWxB17ms&#10;DCCUCq1t3y53faNrjVK4DL1+6EF3U1AFQ8877FkPJL5+XEulH1FRIXNIsARaWHCyOlPaBEPiaxPj&#10;i4sZK0tLjZLfugDDzQ24hqdGZ4KwnX4TedF0OB2GThj0p07oTSbOyWwcOv2ZP+hNDifj8cR/a/z6&#10;YVywLKPcuLlmnR/+WVe3/N/wZcc7JUqWGTgTkpKL+biUaEWA9TO7tgXZM3Nvh2GLALncSckPQu80&#10;iJxZfzhwwlnYc6KBN3Q8PzqN+l4YhZPZ7ZTOGKf/nhJqEhz1gp7t0l7Qd3Lz7LqfG4krpmGulKxK&#10;MBACljEisWHglGf2rAkrN+e9Upjwb0oB7b5utOWroeiG6no9X9tv0zfAhr5zkV0CgaUAggEXYSbC&#10;oRDyNUYNzJcEq1dLIilG5WMOnyDyw9AMJCuEvUEAgtzXzPc1hKcAlWCN0eY41pshtqwlWxTgybel&#10;4uIEPk7OLKlvotp+N5ghNrftvDNDal+2VjdTefQbAAD//wMAUEsDBBQABgAIAAAAIQCkaMCm4gAA&#10;AAsBAAAPAAAAZHJzL2Rvd25yZXYueG1sTI/BSsNAEIbvgu+wjOBF2k1SGmvMpkhBLEUoptrzNhmT&#10;YHY2zW6T+PaOJz3OPx//fJOuJ9OKAXvXWFIQzgMQSIUtG6oUvB+eZysQzmsqdWsJFXyjg3V2fZXq&#10;pLQjveGQ+0pwCblEK6i97xIpXVGj0W5uOyTefdreaM9jX8my1yOXm1ZGQRBLoxviC7XucFNj8ZVf&#10;jIKx2A/Hw+uL3N8dt5bO2/Mm/9gpdXszPT2C8Dj5Pxh+9VkdMnY62QuVTrQKVvEiZFTBLF4uQDDx&#10;EN1zcuIkCiOQWSr//5D9AAAA//8DAFBLAQItABQABgAIAAAAIQC2gziS/gAAAOEBAAATAAAAAAAA&#10;AAAAAAAAAAAAAABbQ29udGVudF9UeXBlc10ueG1sUEsBAi0AFAAGAAgAAAAhADj9If/WAAAAlAEA&#10;AAsAAAAAAAAAAAAAAAAALwEAAF9yZWxzLy5yZWxzUEsBAi0AFAAGAAgAAAAhAOA15szpAgAA3QUA&#10;AA4AAAAAAAAAAAAAAAAALgIAAGRycy9lMm9Eb2MueG1sUEsBAi0AFAAGAAgAAAAhAKRowKbiAAAA&#10;CwEAAA8AAAAAAAAAAAAAAAAAQwUAAGRycy9kb3ducmV2LnhtbFBLBQYAAAAABAAEAPMAAABSBgAA&#10;AAA=&#10;" filled="f" stroked="f">
                <v:textbox>
                  <w:txbxContent>
                    <w:p w:rsidR="00143225" w:rsidRPr="00511398" w:rsidRDefault="00143225" w:rsidP="008E4863">
                      <w:pPr>
                        <w:rPr>
                          <w:sz w:val="24"/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E4863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เฉลย แบบทดสอบ</w:t>
      </w:r>
      <w:r w:rsidRPr="008E4863">
        <w:rPr>
          <w:rFonts w:ascii="TH SarabunPSK" w:eastAsia="Calibri" w:hAnsi="TH SarabunPSK" w:cs="TH SarabunPSK" w:hint="cs"/>
          <w:b/>
          <w:bCs/>
          <w:color w:val="000000"/>
          <w:sz w:val="40"/>
          <w:szCs w:val="40"/>
          <w:cs/>
        </w:rPr>
        <w:t>หลัง</w:t>
      </w:r>
      <w:r w:rsidRPr="008E4863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เรียน</w:t>
      </w:r>
    </w:p>
    <w:p w:rsidR="008E4863" w:rsidRPr="008E4863" w:rsidRDefault="008E4863" w:rsidP="008E4863">
      <w:pPr>
        <w:tabs>
          <w:tab w:val="left" w:pos="1418"/>
          <w:tab w:val="left" w:pos="1560"/>
        </w:tabs>
        <w:spacing w:after="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E4863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หน่วยการเรียนรู้ที่  ๓  เด็กไทยใฝ่ดี    ประถมศึกษาปีที่  </w:t>
      </w:r>
      <w:r w:rsidRPr="008E4863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๔</w:t>
      </w:r>
    </w:p>
    <w:p w:rsidR="008E4863" w:rsidRPr="009D1FCD" w:rsidRDefault="008E4863" w:rsidP="008E4863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E4863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๑.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ก</w:t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      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 xml:space="preserve"> </w:t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๖.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ก</w:t>
      </w:r>
    </w:p>
    <w:p w:rsidR="008E4863" w:rsidRPr="009D1FCD" w:rsidRDefault="008E4863" w:rsidP="008E4863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        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๒.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ค</w:t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       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๗.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ง</w:t>
      </w:r>
    </w:p>
    <w:p w:rsidR="008E4863" w:rsidRPr="009D1FCD" w:rsidRDefault="008E4863" w:rsidP="008E4863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        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๓.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ก</w:t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         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๘.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ข</w:t>
      </w:r>
    </w:p>
    <w:p w:rsidR="008E4863" w:rsidRPr="009D1FCD" w:rsidRDefault="008E4863" w:rsidP="008E4863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        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๔.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ง</w:t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         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๙.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ข</w:t>
      </w:r>
    </w:p>
    <w:p w:rsidR="008E4863" w:rsidRPr="009D1FCD" w:rsidRDefault="008E4863" w:rsidP="008E4863">
      <w:pPr>
        <w:spacing w:after="0" w:line="276" w:lineRule="auto"/>
        <w:rPr>
          <w:rFonts w:ascii="TH SarabunPSK" w:eastAsia="Calibri" w:hAnsi="TH SarabunPSK" w:cs="TH SarabunPSK"/>
          <w:sz w:val="36"/>
          <w:szCs w:val="36"/>
          <w:cs/>
        </w:rPr>
      </w:pP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       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๕.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ค</w:t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         </w:t>
      </w:r>
      <w:r w:rsidRPr="009D1FCD">
        <w:rPr>
          <w:rFonts w:ascii="TH SarabunPSK" w:eastAsia="Calibri" w:hAnsi="TH SarabunPSK" w:cs="TH SarabunPSK"/>
          <w:sz w:val="36"/>
          <w:szCs w:val="36"/>
        </w:rPr>
        <w:tab/>
      </w:r>
      <w:r w:rsidRPr="009D1FCD">
        <w:rPr>
          <w:rFonts w:ascii="TH SarabunPSK" w:eastAsia="Calibri" w:hAnsi="TH SarabunPSK" w:cs="TH SarabunPSK"/>
          <w:sz w:val="36"/>
          <w:szCs w:val="36"/>
        </w:rPr>
        <w:tab/>
      </w:r>
      <w:r w:rsidRPr="009D1FCD">
        <w:rPr>
          <w:rFonts w:ascii="TH SarabunPSK" w:eastAsia="Calibri" w:hAnsi="TH SarabunPSK" w:cs="TH SarabunPSK"/>
          <w:sz w:val="36"/>
          <w:szCs w:val="36"/>
          <w:cs/>
        </w:rPr>
        <w:t xml:space="preserve">๑๐. </w:t>
      </w:r>
      <w:r w:rsidRPr="009D1FCD">
        <w:rPr>
          <w:rFonts w:ascii="TH SarabunPSK" w:eastAsia="Calibri" w:hAnsi="TH SarabunPSK" w:cs="TH SarabunPSK" w:hint="cs"/>
          <w:sz w:val="36"/>
          <w:szCs w:val="36"/>
          <w:cs/>
        </w:rPr>
        <w:t>ง</w:t>
      </w:r>
    </w:p>
    <w:p w:rsidR="008E4863" w:rsidRPr="008E4863" w:rsidRDefault="008E4863" w:rsidP="008E4863">
      <w:pPr>
        <w:spacing w:after="0" w:line="276" w:lineRule="auto"/>
        <w:rPr>
          <w:rFonts w:ascii="TH SarabunPSK" w:eastAsia="Calibri" w:hAnsi="TH SarabunPSK" w:cs="TH SarabunPSK"/>
          <w:szCs w:val="22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E4863" w:rsidRP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8E4863" w:rsidRDefault="008E486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61033" w:rsidRDefault="00961033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D1FCD" w:rsidRPr="009D1FCD" w:rsidRDefault="009D1FCD" w:rsidP="008E4863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E4863" w:rsidRPr="008E4863" w:rsidRDefault="008E4863" w:rsidP="008E4863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  <w:r w:rsidRPr="008E4863">
        <w:rPr>
          <w:rFonts w:ascii="TH SarabunPSK" w:eastAsia="Calibri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8A437" wp14:editId="6890C2D2">
                <wp:simplePos x="0" y="0"/>
                <wp:positionH relativeFrom="column">
                  <wp:posOffset>5262880</wp:posOffset>
                </wp:positionH>
                <wp:positionV relativeFrom="paragraph">
                  <wp:posOffset>-356235</wp:posOffset>
                </wp:positionV>
                <wp:extent cx="605790" cy="356235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225" w:rsidRPr="001A3CFA" w:rsidRDefault="00143225" w:rsidP="008E4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08A437" id="สี่เหลี่ยมผืนผ้า 1" o:spid="_x0000_s1033" style="position:absolute;left:0;text-align:left;margin-left:414.4pt;margin-top:-28.05pt;width:47.7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4h6gIAAN0FAAAOAAAAZHJzL2Uyb0RvYy54bWysVM1u1DAQviPxDpbvaZJt9idRs1W7Pwip&#10;QKXCA3gTZ2OR2MF2my0IiSM8AhIXkLjADQmRvk0ehbGzu91tLwjIIfJ47G/mm/k8R8erskBXVCom&#10;eIz9Aw8jyhORMr6M8Yvnc2eEkdKEp6QQnMb4mip8PH744KiuItoTuShSKhGAcBXVVYxzravIdVWS&#10;05KoA1FRDs5MyJJoMOXSTSWpAb0s3J7nDdxayLSSIqFKwe60c+Kxxc8ymuhnWaaoRkWMITdt/9L+&#10;F+bvjo9ItJSkylmyToP8RRYlYRyCbqGmRBN0Kdk9qJIlUiiR6YNElK7IMpZQywHY+N4dNhc5qajl&#10;AsVR1bZM6v/BJk+vziViKfQOI05KaFHbfGubn+3N+/bmXdt8b5uva7P50jaf2+ZT2/xqm49mcfOh&#10;bX4g31SxrlQEYBfVuTR1UNWZSF4qxMUkJ3xJT6QUdU5JCrnb8+7eBWMouIoW9RORQhLkUgtb0FUm&#10;SwMIpUIr27frbd/oSqMENgdefxhCdxNwHfYHvcO+ycgl0eZyJZV+REWJzCLGEmRhwcnVmdLd0c0R&#10;E4uLOSsKK42C720AZrcDoeGq8ZkkbKffhF44G81GgRP0BjMn8KZT52Q+CZzB3B/2p4fTyWTqvzVx&#10;/SDKWZpSbsJsVOcHf9bVtf47vWx1p0TBUgNnUlJyuZgUEl0RUP3cfuuC7Bxz99Ow9QIudyj5vcA7&#10;7YXOfDAaOsE86Dvh0Bs5nh+ehgMvCIPpfJ/SGeP03ymhOsZhv9e3XdpJ+g43z373uZGoZBrmSsHK&#10;GI+2h0hkFDjjqW2tJqzo1julMOnflgLavWm01auRaCd1vVqs7LMZbsS/EOk1CFgKEBhoEWYiLHIh&#10;X2NUw3yJsXp1SSTFqHjM4RGEfhCYgWSNoD/sgSF3PYtdD+EJQMVYY9QtJ7obYpeVZMscIvm2VFyc&#10;wMPJmBW1eVRdVsDIGDBDLLf1vDNDate2p26n8vg3AAAA//8DAFBLAwQUAAYACAAAACEAwEupo+AA&#10;AAAIAQAADwAAAGRycy9kb3ducmV2LnhtbEyPQUvDQBSE74L/YXmCF2k3DVpizEuRglhEKKba8zb7&#10;TILZt2l2m6T/vutJj8MMM99kq8m0YqDeNZYRFvMIBHFpdcMVwufuZZaAcF6xVq1lQjiTg1V+fZWp&#10;VNuRP2gofCVCCbtUIdTed6mUrqzJKDe3HXHwvm1vlA+yr6Tu1RjKTSvjKFpKoxoOC7XqaF1T+VOc&#10;DMJYbof97v1Vbu/2G8vHzXFdfL0h3t5Mz08gPE3+Lwy/+AEd8sB0sCfWTrQISZwEdI8we1guQITE&#10;Y3wfgzggRCDzTP4/kF8AAAD//wMAUEsBAi0AFAAGAAgAAAAhALaDOJL+AAAA4QEAABMAAAAAAAAA&#10;AAAAAAAAAAAAAFtDb250ZW50X1R5cGVzXS54bWxQSwECLQAUAAYACAAAACEAOP0h/9YAAACUAQAA&#10;CwAAAAAAAAAAAAAAAAAvAQAAX3JlbHMvLnJlbHNQSwECLQAUAAYACAAAACEAYKkOIeoCAADdBQAA&#10;DgAAAAAAAAAAAAAAAAAuAgAAZHJzL2Uyb0RvYy54bWxQSwECLQAUAAYACAAAACEAwEupo+AAAAAI&#10;AQAADwAAAAAAAAAAAAAAAABEBQAAZHJzL2Rvd25yZXYueG1sUEsFBgAAAAAEAAQA8wAAAFEGAAAA&#10;AA==&#10;" filled="f" stroked="f">
                <v:textbox>
                  <w:txbxContent>
                    <w:p w:rsidR="00143225" w:rsidRPr="001A3CFA" w:rsidRDefault="00143225" w:rsidP="008E4863"/>
                  </w:txbxContent>
                </v:textbox>
              </v:rect>
            </w:pict>
          </mc:Fallback>
        </mc:AlternateContent>
      </w:r>
      <w:r w:rsidRPr="008E4863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ตารางบันทึกคะแนนหลังเรียน  หน่วยย่อยที่  ๑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5925"/>
        <w:gridCol w:w="2126"/>
      </w:tblGrid>
      <w:tr w:rsidR="008E4863" w:rsidRPr="008E4863" w:rsidTr="00210992">
        <w:trPr>
          <w:trHeight w:val="9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before="240" w:after="20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</w:t>
            </w:r>
          </w:p>
          <w:p w:rsidR="008E4863" w:rsidRPr="008E4863" w:rsidRDefault="008E4863" w:rsidP="008E4863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E486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  <w:r w:rsidRPr="008E486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คะแนน</w:t>
            </w: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E4863" w:rsidRPr="008E4863" w:rsidTr="00210992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863" w:rsidRPr="008E4863" w:rsidRDefault="008E4863" w:rsidP="008E4863">
            <w:pPr>
              <w:spacing w:after="20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E4863" w:rsidRDefault="008E4863" w:rsidP="008E4863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sectPr w:rsidR="008E4863" w:rsidSect="00D015D4">
      <w:headerReference w:type="default" r:id="rId9"/>
      <w:pgSz w:w="11906" w:h="16838"/>
      <w:pgMar w:top="1440" w:right="1440" w:bottom="1440" w:left="1440" w:header="708" w:footer="708" w:gutter="0"/>
      <w:pgNumType w:fmt="thaiNumbers"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03" w:rsidRDefault="00E05E03" w:rsidP="000041B8">
      <w:pPr>
        <w:spacing w:after="0" w:line="240" w:lineRule="auto"/>
      </w:pPr>
      <w:r>
        <w:separator/>
      </w:r>
    </w:p>
  </w:endnote>
  <w:endnote w:type="continuationSeparator" w:id="0">
    <w:p w:rsidR="00E05E03" w:rsidRDefault="00E05E03" w:rsidP="0000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03" w:rsidRDefault="00E05E03" w:rsidP="000041B8">
      <w:pPr>
        <w:spacing w:after="0" w:line="240" w:lineRule="auto"/>
      </w:pPr>
      <w:r>
        <w:separator/>
      </w:r>
    </w:p>
  </w:footnote>
  <w:footnote w:type="continuationSeparator" w:id="0">
    <w:p w:rsidR="00E05E03" w:rsidRDefault="00E05E03" w:rsidP="0000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1768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015D4" w:rsidRPr="00D015D4" w:rsidRDefault="001860B2" w:rsidP="001860B2">
        <w:pPr>
          <w:pStyle w:val="a3"/>
          <w:rPr>
            <w:rFonts w:ascii="TH SarabunPSK" w:hAnsi="TH SarabunPSK" w:cs="TH SarabunPSK"/>
            <w:sz w:val="32"/>
            <w:szCs w:val="32"/>
          </w:rPr>
        </w:pPr>
        <w:r>
          <w:rPr>
            <w:rFonts w:hint="cs"/>
            <w:cs/>
            <w:lang w:val="en-US"/>
          </w:rPr>
          <w:t xml:space="preserve">สื่อสังคม ป4   </w:t>
        </w:r>
        <w:proofErr w:type="spellStart"/>
        <w:r>
          <w:rPr>
            <w:rFonts w:hint="cs"/>
            <w:cs/>
            <w:lang w:val="en-US"/>
          </w:rPr>
          <w:t>เริ่อง</w:t>
        </w:r>
        <w:proofErr w:type="spellEnd"/>
        <w:r>
          <w:rPr>
            <w:rFonts w:hint="cs"/>
            <w:cs/>
            <w:lang w:val="en-US"/>
          </w:rPr>
          <w:t>สาวก</w:t>
        </w:r>
        <w:r>
          <w:rPr>
            <w:rFonts w:ascii="TH SarabunPSK" w:hAnsi="TH SarabunPSK" w:cs="TH SarabunPSK" w:hint="cs"/>
            <w:sz w:val="32"/>
            <w:szCs w:val="32"/>
            <w:cs/>
          </w:rPr>
          <w:tab/>
        </w:r>
      </w:p>
    </w:sdtContent>
  </w:sdt>
  <w:p w:rsidR="00143225" w:rsidRPr="004808DC" w:rsidRDefault="00143225">
    <w:pPr>
      <w:pStyle w:val="a3"/>
      <w:rPr>
        <w:rFonts w:ascii="TH SarabunPSK" w:hAnsi="TH SarabunPSK" w:cs="TH SarabunPSK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85E"/>
    <w:multiLevelType w:val="hybridMultilevel"/>
    <w:tmpl w:val="D5943668"/>
    <w:lvl w:ilvl="0" w:tplc="A3382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7BE"/>
    <w:multiLevelType w:val="hybridMultilevel"/>
    <w:tmpl w:val="F2C4E064"/>
    <w:lvl w:ilvl="0" w:tplc="86481DDC">
      <w:start w:val="1"/>
      <w:numFmt w:val="thaiNumbers"/>
      <w:lvlText w:val="%1."/>
      <w:lvlJc w:val="left"/>
      <w:pPr>
        <w:ind w:left="675" w:hanging="360"/>
      </w:pPr>
      <w:rPr>
        <w:rFonts w:ascii="Angsana New" w:hAnsi="Angsana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62264C3"/>
    <w:multiLevelType w:val="hybridMultilevel"/>
    <w:tmpl w:val="03B6DA6A"/>
    <w:lvl w:ilvl="0" w:tplc="2CD0A34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F60D31"/>
    <w:multiLevelType w:val="hybridMultilevel"/>
    <w:tmpl w:val="6636885C"/>
    <w:lvl w:ilvl="0" w:tplc="DA0CAA3C">
      <w:start w:val="1"/>
      <w:numFmt w:val="thaiNumbers"/>
      <w:lvlText w:val="%1."/>
      <w:lvlJc w:val="left"/>
      <w:pPr>
        <w:ind w:left="4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0AA92937"/>
    <w:multiLevelType w:val="hybridMultilevel"/>
    <w:tmpl w:val="96E4401C"/>
    <w:lvl w:ilvl="0" w:tplc="38268696">
      <w:start w:val="1"/>
      <w:numFmt w:val="thaiNumbers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37650E4"/>
    <w:multiLevelType w:val="hybridMultilevel"/>
    <w:tmpl w:val="8F542C1E"/>
    <w:lvl w:ilvl="0" w:tplc="17A2F30A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9FF"/>
    <w:multiLevelType w:val="hybridMultilevel"/>
    <w:tmpl w:val="EAC4E2F4"/>
    <w:lvl w:ilvl="0" w:tplc="B31E168A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9052A8"/>
    <w:multiLevelType w:val="hybridMultilevel"/>
    <w:tmpl w:val="0FEE9084"/>
    <w:lvl w:ilvl="0" w:tplc="6A3618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A13938"/>
    <w:multiLevelType w:val="hybridMultilevel"/>
    <w:tmpl w:val="511E82F8"/>
    <w:lvl w:ilvl="0" w:tplc="7F78BA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3A60"/>
    <w:multiLevelType w:val="hybridMultilevel"/>
    <w:tmpl w:val="117E66CA"/>
    <w:lvl w:ilvl="0" w:tplc="18C0E8CC">
      <w:start w:val="2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017010"/>
    <w:multiLevelType w:val="hybridMultilevel"/>
    <w:tmpl w:val="7480BC46"/>
    <w:lvl w:ilvl="0" w:tplc="031C8A0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047A6"/>
    <w:multiLevelType w:val="hybridMultilevel"/>
    <w:tmpl w:val="304424BE"/>
    <w:lvl w:ilvl="0" w:tplc="BF18A5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i w:val="0"/>
        <w:iCs w:val="0"/>
      </w:rPr>
    </w:lvl>
    <w:lvl w:ilvl="1" w:tplc="ED20687E">
      <w:start w:val="7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30BA0B02"/>
    <w:multiLevelType w:val="hybridMultilevel"/>
    <w:tmpl w:val="7F3C9800"/>
    <w:lvl w:ilvl="0" w:tplc="977AA446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F1FB2"/>
    <w:multiLevelType w:val="hybridMultilevel"/>
    <w:tmpl w:val="A7481ADA"/>
    <w:lvl w:ilvl="0" w:tplc="277ACADA">
      <w:start w:val="1"/>
      <w:numFmt w:val="thaiLetters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170371"/>
    <w:multiLevelType w:val="hybridMultilevel"/>
    <w:tmpl w:val="40EAB9AA"/>
    <w:lvl w:ilvl="0" w:tplc="A3382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00FD4"/>
    <w:multiLevelType w:val="hybridMultilevel"/>
    <w:tmpl w:val="C338D872"/>
    <w:lvl w:ilvl="0" w:tplc="2570AA4E">
      <w:start w:val="1"/>
      <w:numFmt w:val="thaiNumbers"/>
      <w:lvlText w:val="%1."/>
      <w:lvlJc w:val="left"/>
      <w:pPr>
        <w:ind w:left="1155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D0F284E"/>
    <w:multiLevelType w:val="hybridMultilevel"/>
    <w:tmpl w:val="EBB8A530"/>
    <w:lvl w:ilvl="0" w:tplc="F65A7F80">
      <w:start w:val="1"/>
      <w:numFmt w:val="thaiLetters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ED83869"/>
    <w:multiLevelType w:val="hybridMultilevel"/>
    <w:tmpl w:val="DD5A631C"/>
    <w:lvl w:ilvl="0" w:tplc="F6247E2C">
      <w:start w:val="8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>
    <w:nsid w:val="3F283547"/>
    <w:multiLevelType w:val="hybridMultilevel"/>
    <w:tmpl w:val="85CE90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A3EAA"/>
    <w:multiLevelType w:val="hybridMultilevel"/>
    <w:tmpl w:val="C4D0F528"/>
    <w:lvl w:ilvl="0" w:tplc="A8B6C6BC">
      <w:start w:val="1"/>
      <w:numFmt w:val="thaiNumbers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5210A"/>
    <w:multiLevelType w:val="hybridMultilevel"/>
    <w:tmpl w:val="52B6614A"/>
    <w:lvl w:ilvl="0" w:tplc="B5DE9540">
      <w:start w:val="1"/>
      <w:numFmt w:val="thaiNumbers"/>
      <w:lvlText w:val="%1."/>
      <w:lvlJc w:val="left"/>
      <w:pPr>
        <w:ind w:left="67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4DBC74DA"/>
    <w:multiLevelType w:val="hybridMultilevel"/>
    <w:tmpl w:val="33AEF082"/>
    <w:lvl w:ilvl="0" w:tplc="72D23BFA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6B14E4"/>
    <w:multiLevelType w:val="hybridMultilevel"/>
    <w:tmpl w:val="F1EA60C6"/>
    <w:lvl w:ilvl="0" w:tplc="71508350">
      <w:start w:val="1"/>
      <w:numFmt w:val="bullet"/>
      <w:lvlText w:val="-"/>
      <w:lvlJc w:val="left"/>
      <w:pPr>
        <w:ind w:left="15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51E16121"/>
    <w:multiLevelType w:val="hybridMultilevel"/>
    <w:tmpl w:val="DCB0E0BA"/>
    <w:lvl w:ilvl="0" w:tplc="58E00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ngsana New" w:hAnsi="Angsana New" w:cs="Angsana New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2B82A30"/>
    <w:multiLevelType w:val="hybridMultilevel"/>
    <w:tmpl w:val="3208D60C"/>
    <w:lvl w:ilvl="0" w:tplc="CC0A44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91B42"/>
    <w:multiLevelType w:val="hybridMultilevel"/>
    <w:tmpl w:val="8D44F734"/>
    <w:lvl w:ilvl="0" w:tplc="D6CAAD94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31D2A"/>
    <w:multiLevelType w:val="hybridMultilevel"/>
    <w:tmpl w:val="23EE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57FF8"/>
    <w:multiLevelType w:val="hybridMultilevel"/>
    <w:tmpl w:val="716E0526"/>
    <w:lvl w:ilvl="0" w:tplc="AF748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877A8"/>
    <w:multiLevelType w:val="hybridMultilevel"/>
    <w:tmpl w:val="40EAB9AA"/>
    <w:lvl w:ilvl="0" w:tplc="A3382D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9D3072"/>
    <w:multiLevelType w:val="hybridMultilevel"/>
    <w:tmpl w:val="40EAB9AA"/>
    <w:lvl w:ilvl="0" w:tplc="A3382D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C92BC0"/>
    <w:multiLevelType w:val="hybridMultilevel"/>
    <w:tmpl w:val="4F40C4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E3845"/>
    <w:multiLevelType w:val="hybridMultilevel"/>
    <w:tmpl w:val="04FA4728"/>
    <w:lvl w:ilvl="0" w:tplc="AB820F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D37E9D"/>
    <w:multiLevelType w:val="hybridMultilevel"/>
    <w:tmpl w:val="EF82DA36"/>
    <w:lvl w:ilvl="0" w:tplc="58E00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ngsana New" w:hAnsi="Angsana New" w:cs="Angsana New" w:hint="default"/>
        <w:color w:val="000000"/>
        <w:sz w:val="32"/>
      </w:rPr>
    </w:lvl>
    <w:lvl w:ilvl="1" w:tplc="0894926C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ngsana New" w:eastAsia="MS Mincho" w:hAnsi="Angsana New" w:cs="Angsana New" w:hint="default"/>
        <w:color w:val="000000"/>
        <w:sz w:val="36"/>
        <w:szCs w:val="3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32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color w:val="000000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8F51B23"/>
    <w:multiLevelType w:val="hybridMultilevel"/>
    <w:tmpl w:val="1B889BBC"/>
    <w:lvl w:ilvl="0" w:tplc="071ACB8A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02413"/>
    <w:multiLevelType w:val="hybridMultilevel"/>
    <w:tmpl w:val="6754A02A"/>
    <w:lvl w:ilvl="0" w:tplc="5046118C">
      <w:start w:val="2"/>
      <w:numFmt w:val="thaiNumbers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F8E4B8A"/>
    <w:multiLevelType w:val="hybridMultilevel"/>
    <w:tmpl w:val="5AB0A480"/>
    <w:lvl w:ilvl="0" w:tplc="B0A2E7B2">
      <w:start w:val="1"/>
      <w:numFmt w:val="thaiLetters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28"/>
  </w:num>
  <w:num w:numId="5">
    <w:abstractNumId w:val="2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1"/>
  </w:num>
  <w:num w:numId="11">
    <w:abstractNumId w:val="31"/>
  </w:num>
  <w:num w:numId="12">
    <w:abstractNumId w:val="12"/>
  </w:num>
  <w:num w:numId="13">
    <w:abstractNumId w:val="19"/>
  </w:num>
  <w:num w:numId="14">
    <w:abstractNumId w:val="27"/>
  </w:num>
  <w:num w:numId="15">
    <w:abstractNumId w:val="7"/>
  </w:num>
  <w:num w:numId="16">
    <w:abstractNumId w:val="25"/>
  </w:num>
  <w:num w:numId="17">
    <w:abstractNumId w:val="9"/>
  </w:num>
  <w:num w:numId="18">
    <w:abstractNumId w:val="21"/>
  </w:num>
  <w:num w:numId="19">
    <w:abstractNumId w:val="8"/>
  </w:num>
  <w:num w:numId="20">
    <w:abstractNumId w:val="26"/>
  </w:num>
  <w:num w:numId="21">
    <w:abstractNumId w:val="2"/>
  </w:num>
  <w:num w:numId="22">
    <w:abstractNumId w:val="35"/>
  </w:num>
  <w:num w:numId="23">
    <w:abstractNumId w:val="13"/>
  </w:num>
  <w:num w:numId="24">
    <w:abstractNumId w:val="10"/>
  </w:num>
  <w:num w:numId="25">
    <w:abstractNumId w:val="16"/>
  </w:num>
  <w:num w:numId="26">
    <w:abstractNumId w:val="6"/>
  </w:num>
  <w:num w:numId="27">
    <w:abstractNumId w:val="34"/>
  </w:num>
  <w:num w:numId="28">
    <w:abstractNumId w:val="5"/>
  </w:num>
  <w:num w:numId="29">
    <w:abstractNumId w:val="33"/>
  </w:num>
  <w:num w:numId="30">
    <w:abstractNumId w:val="3"/>
  </w:num>
  <w:num w:numId="31">
    <w:abstractNumId w:val="11"/>
  </w:num>
  <w:num w:numId="32">
    <w:abstractNumId w:val="30"/>
  </w:num>
  <w:num w:numId="33">
    <w:abstractNumId w:val="17"/>
  </w:num>
  <w:num w:numId="34">
    <w:abstractNumId w:val="18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63"/>
    <w:rsid w:val="000041B8"/>
    <w:rsid w:val="00072065"/>
    <w:rsid w:val="0008440A"/>
    <w:rsid w:val="000E2935"/>
    <w:rsid w:val="001111F5"/>
    <w:rsid w:val="001118DA"/>
    <w:rsid w:val="00143225"/>
    <w:rsid w:val="001860B2"/>
    <w:rsid w:val="00210992"/>
    <w:rsid w:val="002F4438"/>
    <w:rsid w:val="003004C8"/>
    <w:rsid w:val="00356E27"/>
    <w:rsid w:val="003F5CF1"/>
    <w:rsid w:val="0040643A"/>
    <w:rsid w:val="00454672"/>
    <w:rsid w:val="004808DC"/>
    <w:rsid w:val="005168A6"/>
    <w:rsid w:val="0067489D"/>
    <w:rsid w:val="006875AD"/>
    <w:rsid w:val="007206B2"/>
    <w:rsid w:val="00867CBF"/>
    <w:rsid w:val="00891D1D"/>
    <w:rsid w:val="0089556F"/>
    <w:rsid w:val="008B6F86"/>
    <w:rsid w:val="008E4863"/>
    <w:rsid w:val="0094337E"/>
    <w:rsid w:val="00961033"/>
    <w:rsid w:val="00971C54"/>
    <w:rsid w:val="00992D4A"/>
    <w:rsid w:val="009D1FCD"/>
    <w:rsid w:val="00A77DC6"/>
    <w:rsid w:val="00A82087"/>
    <w:rsid w:val="00A956B6"/>
    <w:rsid w:val="00B3719F"/>
    <w:rsid w:val="00B562A3"/>
    <w:rsid w:val="00C22670"/>
    <w:rsid w:val="00C708E9"/>
    <w:rsid w:val="00CE5B17"/>
    <w:rsid w:val="00CF16CB"/>
    <w:rsid w:val="00CF7D3A"/>
    <w:rsid w:val="00D015D4"/>
    <w:rsid w:val="00D411EC"/>
    <w:rsid w:val="00D41A6E"/>
    <w:rsid w:val="00D55655"/>
    <w:rsid w:val="00D650BD"/>
    <w:rsid w:val="00DF144C"/>
    <w:rsid w:val="00E05E03"/>
    <w:rsid w:val="00EF4469"/>
    <w:rsid w:val="00F33AB5"/>
    <w:rsid w:val="00F5333B"/>
    <w:rsid w:val="00F668BC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863"/>
    <w:pPr>
      <w:keepNext/>
      <w:spacing w:before="240" w:after="60" w:line="240" w:lineRule="auto"/>
      <w:outlineLvl w:val="0"/>
    </w:pPr>
    <w:rPr>
      <w:rFonts w:ascii="Arial" w:eastAsia="SimSun" w:hAnsi="Arial" w:cs="Angsana New"/>
      <w:b/>
      <w:bCs/>
      <w:kern w:val="32"/>
      <w:sz w:val="20"/>
      <w:szCs w:val="37"/>
      <w:lang w:val="x-none" w:eastAsia="zh-CN"/>
    </w:rPr>
  </w:style>
  <w:style w:type="paragraph" w:styleId="2">
    <w:name w:val="heading 2"/>
    <w:basedOn w:val="a"/>
    <w:link w:val="20"/>
    <w:uiPriority w:val="9"/>
    <w:qFormat/>
    <w:rsid w:val="008E486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863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863"/>
    <w:pPr>
      <w:keepNext/>
      <w:spacing w:before="240" w:after="60" w:line="276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E4863"/>
    <w:rPr>
      <w:rFonts w:ascii="Arial" w:eastAsia="SimSun" w:hAnsi="Arial" w:cs="Angsana New"/>
      <w:b/>
      <w:bCs/>
      <w:kern w:val="32"/>
      <w:sz w:val="20"/>
      <w:szCs w:val="37"/>
      <w:lang w:val="x-none"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8E4863"/>
    <w:rPr>
      <w:rFonts w:ascii="Angsana New" w:eastAsia="Times New Roman" w:hAnsi="Angsana New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8E4863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"/>
    <w:rsid w:val="008E4863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8E4863"/>
  </w:style>
  <w:style w:type="paragraph" w:styleId="a3">
    <w:name w:val="header"/>
    <w:basedOn w:val="a"/>
    <w:link w:val="a4"/>
    <w:uiPriority w:val="99"/>
    <w:unhideWhenUsed/>
    <w:rsid w:val="008E486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8E4863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E486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8E4863"/>
    <w:rPr>
      <w:rFonts w:ascii="Calibri" w:eastAsia="Calibri" w:hAnsi="Calibri" w:cs="Angsana New"/>
      <w:lang w:val="x-none" w:eastAsia="x-none"/>
    </w:rPr>
  </w:style>
  <w:style w:type="table" w:styleId="a7">
    <w:name w:val="Table Grid"/>
    <w:basedOn w:val="a1"/>
    <w:uiPriority w:val="59"/>
    <w:rsid w:val="008E4863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4863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4863"/>
    <w:rPr>
      <w:rFonts w:ascii="Tahoma" w:eastAsia="Calibri" w:hAnsi="Tahoma" w:cs="Angsana New"/>
      <w:sz w:val="16"/>
      <w:szCs w:val="20"/>
      <w:lang w:val="x-none" w:eastAsia="x-none"/>
    </w:rPr>
  </w:style>
  <w:style w:type="paragraph" w:styleId="aa">
    <w:name w:val="No Spacing"/>
    <w:uiPriority w:val="1"/>
    <w:qFormat/>
    <w:rsid w:val="008E486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rsid w:val="008E4863"/>
  </w:style>
  <w:style w:type="paragraph" w:styleId="ab">
    <w:name w:val="Normal (Web)"/>
    <w:basedOn w:val="a"/>
    <w:uiPriority w:val="99"/>
    <w:unhideWhenUsed/>
    <w:rsid w:val="008E48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octoggle">
    <w:name w:val="toctoggle"/>
    <w:rsid w:val="008E4863"/>
  </w:style>
  <w:style w:type="character" w:customStyle="1" w:styleId="tocnumber">
    <w:name w:val="tocnumber"/>
    <w:rsid w:val="008E4863"/>
  </w:style>
  <w:style w:type="character" w:customStyle="1" w:styleId="toctext">
    <w:name w:val="toctext"/>
    <w:rsid w:val="008E4863"/>
  </w:style>
  <w:style w:type="character" w:customStyle="1" w:styleId="referencenecessary">
    <w:name w:val="referencenecessary"/>
    <w:rsid w:val="008E4863"/>
  </w:style>
  <w:style w:type="character" w:customStyle="1" w:styleId="editsection">
    <w:name w:val="editsection"/>
    <w:rsid w:val="008E4863"/>
  </w:style>
  <w:style w:type="character" w:customStyle="1" w:styleId="mw-headline">
    <w:name w:val="mw-headline"/>
    <w:rsid w:val="008E4863"/>
  </w:style>
  <w:style w:type="paragraph" w:styleId="ac">
    <w:name w:val="List Paragraph"/>
    <w:basedOn w:val="a"/>
    <w:uiPriority w:val="34"/>
    <w:qFormat/>
    <w:rsid w:val="008E486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E48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891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863"/>
    <w:pPr>
      <w:keepNext/>
      <w:spacing w:before="240" w:after="60" w:line="240" w:lineRule="auto"/>
      <w:outlineLvl w:val="0"/>
    </w:pPr>
    <w:rPr>
      <w:rFonts w:ascii="Arial" w:eastAsia="SimSun" w:hAnsi="Arial" w:cs="Angsana New"/>
      <w:b/>
      <w:bCs/>
      <w:kern w:val="32"/>
      <w:sz w:val="20"/>
      <w:szCs w:val="37"/>
      <w:lang w:val="x-none" w:eastAsia="zh-CN"/>
    </w:rPr>
  </w:style>
  <w:style w:type="paragraph" w:styleId="2">
    <w:name w:val="heading 2"/>
    <w:basedOn w:val="a"/>
    <w:link w:val="20"/>
    <w:uiPriority w:val="9"/>
    <w:qFormat/>
    <w:rsid w:val="008E4863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E4863"/>
    <w:pPr>
      <w:keepNext/>
      <w:spacing w:before="240" w:after="60" w:line="276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E4863"/>
    <w:pPr>
      <w:keepNext/>
      <w:spacing w:before="240" w:after="60" w:line="276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E4863"/>
    <w:rPr>
      <w:rFonts w:ascii="Arial" w:eastAsia="SimSun" w:hAnsi="Arial" w:cs="Angsana New"/>
      <w:b/>
      <w:bCs/>
      <w:kern w:val="32"/>
      <w:sz w:val="20"/>
      <w:szCs w:val="37"/>
      <w:lang w:val="x-none"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8E4863"/>
    <w:rPr>
      <w:rFonts w:ascii="Angsana New" w:eastAsia="Times New Roman" w:hAnsi="Angsana New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8E4863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0"/>
    <w:link w:val="4"/>
    <w:uiPriority w:val="9"/>
    <w:rsid w:val="008E4863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numbering" w:customStyle="1" w:styleId="11">
    <w:name w:val="ไม่มีรายการ1"/>
    <w:next w:val="a2"/>
    <w:uiPriority w:val="99"/>
    <w:semiHidden/>
    <w:unhideWhenUsed/>
    <w:rsid w:val="008E4863"/>
  </w:style>
  <w:style w:type="paragraph" w:styleId="a3">
    <w:name w:val="header"/>
    <w:basedOn w:val="a"/>
    <w:link w:val="a4"/>
    <w:uiPriority w:val="99"/>
    <w:unhideWhenUsed/>
    <w:rsid w:val="008E486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lang w:val="x-none" w:eastAsia="x-none"/>
    </w:rPr>
  </w:style>
  <w:style w:type="character" w:customStyle="1" w:styleId="a4">
    <w:name w:val="หัวกระดาษ อักขระ"/>
    <w:basedOn w:val="a0"/>
    <w:link w:val="a3"/>
    <w:uiPriority w:val="99"/>
    <w:rsid w:val="008E4863"/>
    <w:rPr>
      <w:rFonts w:ascii="Calibri" w:eastAsia="Calibri" w:hAnsi="Calibri" w:cs="Angsana New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8E486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lang w:val="x-none" w:eastAsia="x-none"/>
    </w:rPr>
  </w:style>
  <w:style w:type="character" w:customStyle="1" w:styleId="a6">
    <w:name w:val="ท้ายกระดาษ อักขระ"/>
    <w:basedOn w:val="a0"/>
    <w:link w:val="a5"/>
    <w:uiPriority w:val="99"/>
    <w:rsid w:val="008E4863"/>
    <w:rPr>
      <w:rFonts w:ascii="Calibri" w:eastAsia="Calibri" w:hAnsi="Calibri" w:cs="Angsana New"/>
      <w:lang w:val="x-none" w:eastAsia="x-none"/>
    </w:rPr>
  </w:style>
  <w:style w:type="table" w:styleId="a7">
    <w:name w:val="Table Grid"/>
    <w:basedOn w:val="a1"/>
    <w:uiPriority w:val="59"/>
    <w:rsid w:val="008E4863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4863"/>
    <w:pPr>
      <w:spacing w:after="0" w:line="240" w:lineRule="auto"/>
    </w:pPr>
    <w:rPr>
      <w:rFonts w:ascii="Tahoma" w:eastAsia="Calibri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E4863"/>
    <w:rPr>
      <w:rFonts w:ascii="Tahoma" w:eastAsia="Calibri" w:hAnsi="Tahoma" w:cs="Angsana New"/>
      <w:sz w:val="16"/>
      <w:szCs w:val="20"/>
      <w:lang w:val="x-none" w:eastAsia="x-none"/>
    </w:rPr>
  </w:style>
  <w:style w:type="paragraph" w:styleId="aa">
    <w:name w:val="No Spacing"/>
    <w:uiPriority w:val="1"/>
    <w:qFormat/>
    <w:rsid w:val="008E486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rsid w:val="008E4863"/>
  </w:style>
  <w:style w:type="paragraph" w:styleId="ab">
    <w:name w:val="Normal (Web)"/>
    <w:basedOn w:val="a"/>
    <w:uiPriority w:val="99"/>
    <w:unhideWhenUsed/>
    <w:rsid w:val="008E48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octoggle">
    <w:name w:val="toctoggle"/>
    <w:rsid w:val="008E4863"/>
  </w:style>
  <w:style w:type="character" w:customStyle="1" w:styleId="tocnumber">
    <w:name w:val="tocnumber"/>
    <w:rsid w:val="008E4863"/>
  </w:style>
  <w:style w:type="character" w:customStyle="1" w:styleId="toctext">
    <w:name w:val="toctext"/>
    <w:rsid w:val="008E4863"/>
  </w:style>
  <w:style w:type="character" w:customStyle="1" w:styleId="referencenecessary">
    <w:name w:val="referencenecessary"/>
    <w:rsid w:val="008E4863"/>
  </w:style>
  <w:style w:type="character" w:customStyle="1" w:styleId="editsection">
    <w:name w:val="editsection"/>
    <w:rsid w:val="008E4863"/>
  </w:style>
  <w:style w:type="character" w:customStyle="1" w:styleId="mw-headline">
    <w:name w:val="mw-headline"/>
    <w:rsid w:val="008E4863"/>
  </w:style>
  <w:style w:type="paragraph" w:styleId="ac">
    <w:name w:val="List Paragraph"/>
    <w:basedOn w:val="a"/>
    <w:uiPriority w:val="34"/>
    <w:qFormat/>
    <w:rsid w:val="008E486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8E4863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89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3119</Words>
  <Characters>17781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WK</cp:lastModifiedBy>
  <cp:revision>2</cp:revision>
  <cp:lastPrinted>2018-05-06T15:24:00Z</cp:lastPrinted>
  <dcterms:created xsi:type="dcterms:W3CDTF">2018-11-07T04:39:00Z</dcterms:created>
  <dcterms:modified xsi:type="dcterms:W3CDTF">2018-11-07T04:39:00Z</dcterms:modified>
</cp:coreProperties>
</file>