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96D79" w14:textId="0EA8F1FB" w:rsidR="00FD11FA" w:rsidRPr="008B12AE" w:rsidRDefault="00FD11FA" w:rsidP="00FD11FA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8B12AE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57F4BE" wp14:editId="73663995">
                <wp:simplePos x="0" y="0"/>
                <wp:positionH relativeFrom="column">
                  <wp:posOffset>394970</wp:posOffset>
                </wp:positionH>
                <wp:positionV relativeFrom="paragraph">
                  <wp:posOffset>-320040</wp:posOffset>
                </wp:positionV>
                <wp:extent cx="5010785" cy="744512"/>
                <wp:effectExtent l="0" t="0" r="18415" b="17780"/>
                <wp:wrapNone/>
                <wp:docPr id="5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785" cy="7445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1F3A8" w14:textId="4F75EF26" w:rsidR="009F4ECB" w:rsidRDefault="005B16C3" w:rsidP="00FD11FA">
                            <w:pPr>
                              <w:jc w:val="center"/>
                            </w:pP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มรู้ที่ ๑.๒ เรื่อง ก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รจัดและตกแต่งภ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ยในบ้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 หน่วยที่ ๑ เรื่อง บ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้าน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และสวน รหัสวิช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วิช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นอ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ชีพ ภ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คเรียนที่ ๒ ชั้นมัธยมศึกษ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Pr="005B16C3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ปีที่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7F4BE" id="สี่เหลี่ยมผืนผ้า: มุมมน 5" o:spid="_x0000_s1026" style="position:absolute;margin-left:31.1pt;margin-top:-25.2pt;width:394.55pt;height:5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" fillcolor="white [3201]" strokecolor="#4f81bd [3204]" strokeweight="2pt">
                <v:textbox>
                  <w:txbxContent>
                    <w:p w14:paraId="1041F3A8" w14:textId="4F75EF26" w:rsidR="009F4ECB" w:rsidRDefault="005B16C3" w:rsidP="00FD11FA">
                      <w:pPr>
                        <w:jc w:val="center"/>
                      </w:pP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ใบค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มรู้ที่ ๑.๒ เรื่อง ก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รจัดและตกแต่งภ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ยในบ้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 หน่วยที่ ๑ เรื่อง บ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้าน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และสวน รหัสวิช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ราย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วิช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รง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นอ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ชีพ ภ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คเรียนที่ ๒ ชั้นมัธยมศึกษ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</w:t>
                      </w:r>
                      <w:r w:rsidRPr="005B16C3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ปีที่ ๒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D9BA67" w14:textId="5106C8E7" w:rsidR="00373D17" w:rsidRPr="000C7E43" w:rsidRDefault="00FD11FA" w:rsidP="000C7E43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8B12AE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 </w:t>
      </w:r>
    </w:p>
    <w:p w14:paraId="5BE18496" w14:textId="1FA6D224" w:rsidR="00FD11FA" w:rsidRPr="008B12AE" w:rsidRDefault="00307149" w:rsidP="0073164E">
      <w:pPr>
        <w:spacing w:after="0" w:line="240" w:lineRule="auto"/>
        <w:jc w:val="center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07149">
        <w:rPr>
          <w:rFonts w:ascii="TH SarabunPSK" w:eastAsia="Calibri" w:hAnsi="TH SarabunPSK" w:cs="TH SarabunPSK"/>
          <w:color w:val="FF0000"/>
          <w:sz w:val="32"/>
          <w:szCs w:val="32"/>
        </w:rPr>
        <w:drawing>
          <wp:inline distT="0" distB="0" distL="0" distR="0" wp14:anchorId="65702194" wp14:editId="020B5F63">
            <wp:extent cx="3613150" cy="2915438"/>
            <wp:effectExtent l="0" t="0" r="6350" b="0"/>
            <wp:docPr id="1" name="รูปภาพ 1" descr="ผลการค้นหารูปภาพสำหรับ ภาพห้องต่างๆ ภายในบ้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ภาพห้องต่างๆ ภายในบ้า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72" cy="29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3529" w14:textId="77777777" w:rsidR="00307149" w:rsidRDefault="00307149" w:rsidP="00384161">
      <w:pPr>
        <w:spacing w:before="240" w:after="0" w:line="240" w:lineRule="auto"/>
        <w:ind w:firstLine="720"/>
        <w:jc w:val="center"/>
      </w:pPr>
      <w:hyperlink r:id="rId7" w:history="1">
        <w:r w:rsidRPr="00307149">
          <w:rPr>
            <w:color w:val="0000FF"/>
            <w:u w:val="single"/>
          </w:rPr>
          <w:t>https://www.thaihometown.com/decorate/932/</w:t>
        </w:r>
      </w:hyperlink>
    </w:p>
    <w:p w14:paraId="3C922526" w14:textId="2292C3AB" w:rsidR="00CE59F9" w:rsidRPr="00CC3C74" w:rsidRDefault="00CE59F9" w:rsidP="000C7E43">
      <w:pPr>
        <w:spacing w:before="240"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การจัดและตกแต่งบ้าน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เป็นการจัดและตกแต่งบ้านให้ดูสะอาด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สวยงาม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น่าอยู่อาศัยและเหมาะสมตามสภาพของบ้าน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และประโยชน์ใช้สอยของผู้อยู่อาศัย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โดย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>คำ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นึงถึงงบประมาณและทรัพยากรที่มีอยู่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ใช้ความประหยัดและ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>นำ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หลักเศรษฐกิจพอเพียงมาใช้ในการจัดและตกแต่งบ้าน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เพื่อก่อให้เกิดประโยชน์สูง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>สุด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ประหยัด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และคุ้มค่า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02B7A95" w14:textId="292013C4" w:rsidR="00E67BD4" w:rsidRPr="00CC3C74" w:rsidRDefault="00CE59F9" w:rsidP="00CC3C7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บ้านโดยทั่วไป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จะแบ่งออกเป็นห้องต่าง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ห้องครัว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ห้อง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น้ำ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ห้องนอน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และห้องรับแขก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เป็นต้นซึ่งนอกจาก การดูแลรักษาห้องต่าง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ๆ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เหล่านี้ให้สะอาดแล้ว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การออกแบบในการจัดและตกแต่งที่เหมาะสม</w:t>
      </w:r>
      <w:r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ก็จะช่วยให้ห้องเหล่านั้น น่าอยู่มากยิ่งขึ้น</w:t>
      </w:r>
    </w:p>
    <w:p w14:paraId="3DE94AB2" w14:textId="67FDFE31" w:rsidR="00E67BD4" w:rsidRPr="00CC3C74" w:rsidRDefault="00CE59F9" w:rsidP="00CC3C7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๑.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>้อ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งนอน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เป็นห้องสำหรับพักผ่อนที่ต้องการความเป็นส่วนตัวมากเป็นพิเศษ จึงต้องเป็นห้องที่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>เย็น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สบาย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อากาศถ่ายเทได้สะดวก ควรอยู่ทางทิศตะวันนออกของบ้านเพื่อแสงแดดได้ส่องถึงในตอนเช้า และไม่ร้อนระอุ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ในเวลากลางคืน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2CA2EFB" w14:textId="77777777" w:rsidR="00E67BD4" w:rsidRPr="00CC3C74" w:rsidRDefault="00CE59F9" w:rsidP="00CC3C7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๒.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ห้องรับแขก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เป็นห้องที่ต้อนรับผู้มาเยี่ยมเยือน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ซึ่งจะอยู่ส่วนหน้าของบ้านการจัดและตกแต่งห้องรับแขก ควรจัดให้สวยงามและดูสะดวกสบาย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E27D8B0" w14:textId="0784DD8C" w:rsidR="00E67BD4" w:rsidRPr="00CC3C74" w:rsidRDefault="00CE59F9" w:rsidP="00CC3C7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๓.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ห้องครัวเป็นที่สำหรับประกอบอาหาร ดังนั้นควรอยู่ห่างจากห้องนอนหรือส่วนหลังของบ้านเพื่อไม่ให้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>มีกลิ่นและเสียงรบกวน มีแสงสว่างเพียงพอ มีอากาศถ่ายเทสะดวก เพื่อช่วยขจัดกลิ่น ห้องครัวเป็นห้องที่ต้อง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>ทำความสะอาดอยู่เสมอ ดังนั้นพื้นครัวจึงควรเป็นวัสดุที่ทนทาน ทำความสะอาดได้ง่ายและไม่ลื่น</w:t>
      </w:r>
    </w:p>
    <w:p w14:paraId="5047631C" w14:textId="72001349" w:rsidR="004D25DD" w:rsidRPr="00CC3C74" w:rsidRDefault="00CE59F9" w:rsidP="00CC3C74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๔.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ห้องน้ำ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ใช้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>สำ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หรับอาบ</w:t>
      </w:r>
      <w:r w:rsidR="00E67BD4" w:rsidRPr="00CC3C74">
        <w:rPr>
          <w:rFonts w:ascii="TH SarabunPSK" w:eastAsia="Calibri" w:hAnsi="TH SarabunPSK" w:cs="TH SarabunPSK" w:hint="cs"/>
          <w:sz w:val="32"/>
          <w:szCs w:val="32"/>
          <w:cs/>
        </w:rPr>
        <w:t>น้ำชำระ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ร่างกายและการขับถ่าย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ควรเป็นห้องที่สะอาดและมีประโยชน์</w:t>
      </w:r>
    </w:p>
    <w:p w14:paraId="362D320A" w14:textId="2E08BCA3" w:rsidR="006A76BF" w:rsidRPr="00026264" w:rsidRDefault="00CE59F9" w:rsidP="0002626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sz w:val="32"/>
          <w:szCs w:val="32"/>
          <w:cs/>
        </w:rPr>
        <w:t>ใช้สอยเต็มที่</w:t>
      </w:r>
      <w:r w:rsidR="004D25DD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อาจตั้งอยู่ภายในบ้าน</w:t>
      </w:r>
      <w:r w:rsidR="004D25DD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หรือแยกออกไปตั้งอยู่ภายนอกก็ได้</w:t>
      </w:r>
      <w:r w:rsidR="004D25DD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ถ้าอยู่ในบ้า</w:t>
      </w:r>
      <w:r w:rsidR="00AC2A2D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ควรอยู่บริเวณทิศตะวันตก</w:t>
      </w:r>
      <w:r w:rsidR="004D25DD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เพื่อให้แสงแดดช่วงบ่ายส่องสว่างถึงได้</w:t>
      </w:r>
      <w:r w:rsidR="004D25DD" w:rsidRPr="00CC3C7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C3C74">
        <w:rPr>
          <w:rFonts w:ascii="TH SarabunPSK" w:eastAsia="Calibri" w:hAnsi="TH SarabunPSK" w:cs="TH SarabunPSK"/>
          <w:sz w:val="32"/>
          <w:szCs w:val="32"/>
          <w:cs/>
        </w:rPr>
        <w:t>เป็นการฆ่าเชื้อโรคในห้องด้วย</w:t>
      </w:r>
    </w:p>
    <w:p w14:paraId="61F39BEE" w14:textId="04CC8C40" w:rsidR="00395447" w:rsidRPr="00CC3C74" w:rsidRDefault="00CE59F9" w:rsidP="006A76BF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C3C7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สิ่งของที่ใช้ในก</w:t>
      </w:r>
      <w:r w:rsidR="00395447" w:rsidRPr="00CC3C7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าร</w:t>
      </w:r>
      <w:r w:rsidRPr="00CC3C74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จัดและตกแต่งบ</w:t>
      </w:r>
      <w:r w:rsidR="00395447" w:rsidRPr="00CC3C7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้าน</w:t>
      </w:r>
    </w:p>
    <w:p w14:paraId="2B984CA6" w14:textId="22E0B972" w:rsidR="00395447" w:rsidRPr="009B0154" w:rsidRDefault="00CE59F9" w:rsidP="009B015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C3C7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9B0154">
        <w:rPr>
          <w:rFonts w:ascii="TH SarabunPSK" w:eastAsia="Calibri" w:hAnsi="TH SarabunPSK" w:cs="TH SarabunPSK"/>
          <w:b/>
          <w:bCs/>
          <w:sz w:val="32"/>
          <w:szCs w:val="32"/>
          <w:cs/>
        </w:rPr>
        <w:t>๑.</w:t>
      </w:r>
      <w:r w:rsidR="00395447" w:rsidRPr="009B015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เครื่องเรือน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ตู้โชว์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โต๊ะ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ทำ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งาน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โต๊ะอาหาร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ชั้นวางรองเท้า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เตียงนอน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ตู้เสื้อผ้า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ชุดรับแขก</w:t>
      </w:r>
    </w:p>
    <w:p w14:paraId="4DD9CBF1" w14:textId="7338D97B" w:rsidR="00395447" w:rsidRPr="009B0154" w:rsidRDefault="00CE59F9" w:rsidP="009B015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B0154">
        <w:rPr>
          <w:rFonts w:ascii="TH SarabunPSK" w:eastAsia="Calibri" w:hAnsi="TH SarabunPSK" w:cs="TH SarabunPSK"/>
          <w:sz w:val="32"/>
          <w:szCs w:val="32"/>
          <w:cs/>
        </w:rPr>
        <w:t>ล้วนเป็น สิ่ง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อำ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นวยความสะดวกในการ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จัดเก็บสิ่ง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ของ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ต่าง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ๆ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และใช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้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งานในช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ีวิ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ต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ประจำวัน การเลือกซื้อควรคำนึงถึงวัตถุดิบที่ใช้ผลิต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เครื่องเรือนเหล่านั้น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ว่ามีความคงทน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ปลอดภัยและเหมาะสมกับบ้าน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รสนิยมและรายได้ของผู้ซื้อ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แต่เพื่อความประหยัด ควร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นำ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เครื่องเรือนที่มีอยู่เดิมมาตรวจสภาพเพื่อซ่อมแซม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ดัดแปลงและ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ทำความสะอาด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ให้สวยงามก่อนนำมาใช้งาน</w:t>
      </w:r>
    </w:p>
    <w:p w14:paraId="1EF2833F" w14:textId="086EDD99" w:rsidR="00157CA6" w:rsidRPr="009B0154" w:rsidRDefault="00CE59F9" w:rsidP="009B015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B015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B0154">
        <w:rPr>
          <w:rFonts w:ascii="TH SarabunPSK" w:eastAsia="Calibri" w:hAnsi="TH SarabunPSK" w:cs="TH SarabunPSK"/>
          <w:b/>
          <w:bCs/>
          <w:sz w:val="32"/>
          <w:szCs w:val="32"/>
          <w:cs/>
        </w:rPr>
        <w:t>๒.</w:t>
      </w:r>
      <w:r w:rsidR="00395447" w:rsidRPr="009B015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เครื่องใช้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เป็นสิ่งที่สร้างหรือประดิษฐ์ขึ้น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เพื่อตอบสนองความต้องการด้านประโยชน์ใช้สอย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ในกา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รดำรง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ชีวิต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เช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่น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ให้แสงสว่าง ปรับลดแสงสว่าง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แสดงเวลา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5447" w:rsidRPr="009B0154">
        <w:rPr>
          <w:rFonts w:ascii="TH SarabunPSK" w:eastAsia="Calibri" w:hAnsi="TH SarabunPSK" w:cs="TH SarabunPSK" w:hint="cs"/>
          <w:sz w:val="32"/>
          <w:szCs w:val="32"/>
          <w:cs/>
        </w:rPr>
        <w:t>บังตา ประดับตกแต่งเพื่อความสวยงามทั้งภายนอกและภายใน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เช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่น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โคมไฟ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นาฬ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ิกา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ม่าน แจกัน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กระจก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ส่องหน้า การดูแลรักษาเครื่องใช้อย่างถูกวิธีจะช่วยยืดอายุ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การใช้งาน ซึ่งของแต่ละอย่างมีอายุการใช้งาน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การหาใช้ทดแทนอาจท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ได้โดยการน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ของเก่ามาซ่อมใหม่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หรือน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ของเก่าไปดัดแปลงเป็นของใช้ชิ้นใหม่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หรือ การจัดซื้อชิ้นใหม่มาทดแทนของเดิม</w:t>
      </w:r>
    </w:p>
    <w:p w14:paraId="62227B19" w14:textId="25826CF7" w:rsidR="00384161" w:rsidRDefault="00CE59F9" w:rsidP="006A76B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9B015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B0154">
        <w:rPr>
          <w:rFonts w:ascii="TH SarabunPSK" w:eastAsia="Calibri" w:hAnsi="TH SarabunPSK" w:cs="TH SarabunPSK"/>
          <w:b/>
          <w:bCs/>
          <w:sz w:val="32"/>
          <w:szCs w:val="32"/>
          <w:cs/>
        </w:rPr>
        <w:t>๓.</w:t>
      </w:r>
      <w:r w:rsidR="00157CA6" w:rsidRPr="009B015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เครื่องตกแต่ง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ab/>
        <w:t>โดยส่วนใหญ่แล้วเป็นสิ่งของที่ไม่มีความจ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เป็น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แต่มักมีไว้เพื่อตอบสนองความต้องการของผู้ใช้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ab/>
        <w:t>ช่วยเพิ่มความสวยงามให้แก่บ้าน</w:t>
      </w:r>
      <w:r w:rsidR="004239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เช่น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กรอบรูป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ผ้าติดผนัง</w:t>
      </w:r>
      <w:r w:rsidR="004239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ตุ๊กตา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ผ้าปูโต๊ะ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ตู้ปลา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อ่างน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้ำ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พุ</w:t>
      </w:r>
      <w:r w:rsidR="004239E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รูปปั้น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239EA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การจัดบ้านให้ดูสวยงาม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วิธีที่ง่ายที่สุดโดยใช้เครื่องตกแต่งให้น้อยที่สุด คือ การเปลี่ยนโยกย้ายที่วางหรือเพิ่มเครื่องตกแต่งบางชิ้นที่สามารถ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ใช้ประโยชน์ได้ด้วย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และจัดบ้านให้เป็นระเบียบเรียบร้อย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ซึ่งจะท</w:t>
      </w:r>
      <w:r w:rsidR="00157CA6" w:rsidRPr="009B015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9B0154">
        <w:rPr>
          <w:rFonts w:ascii="TH SarabunPSK" w:eastAsia="Calibri" w:hAnsi="TH SarabunPSK" w:cs="TH SarabunPSK"/>
          <w:sz w:val="32"/>
          <w:szCs w:val="32"/>
          <w:cs/>
        </w:rPr>
        <w:t>ให้บ้านดูสวยงามและแปลกตามากขึ้น</w:t>
      </w:r>
    </w:p>
    <w:p w14:paraId="2FDC610F" w14:textId="348453BE" w:rsidR="00384161" w:rsidRDefault="00384161" w:rsidP="006A76B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8D6AF3" w14:textId="77777777" w:rsidR="00384161" w:rsidRDefault="00384161" w:rsidP="006A76BF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02E962E9" w14:textId="4E8438DE" w:rsidR="00384161" w:rsidRDefault="00384161" w:rsidP="006A76B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868DA5" w14:textId="61F4BA1F" w:rsidR="00384161" w:rsidRDefault="00384161" w:rsidP="006A76B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ED7021" w14:textId="2A213599" w:rsidR="00026264" w:rsidRDefault="00307149" w:rsidP="006A76B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662D9">
        <w:rPr>
          <w:noProof/>
        </w:rPr>
        <w:drawing>
          <wp:inline distT="0" distB="0" distL="0" distR="0" wp14:anchorId="2C36AFAF" wp14:editId="2CD7CAA3">
            <wp:extent cx="2717800" cy="1737794"/>
            <wp:effectExtent l="133350" t="76200" r="82550" b="129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1106" cy="1746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A76BF">
        <w:rPr>
          <w:rFonts w:ascii="Arial" w:eastAsia="Times New Roman" w:hAnsi="Arial"/>
          <w:noProof/>
          <w:sz w:val="24"/>
          <w:szCs w:val="24"/>
        </w:rPr>
        <w:drawing>
          <wp:inline distT="0" distB="0" distL="0" distR="0" wp14:anchorId="58F32CCC" wp14:editId="29629016">
            <wp:extent cx="2595883" cy="1730775"/>
            <wp:effectExtent l="114300" t="76200" r="52070" b="136525"/>
            <wp:docPr id="16" name="รูปภาพ 16" descr="Two Beige Tufted Sofa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o Beige Tufted Sofa Chai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59" cy="1751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711EF2B" w14:textId="6611347D" w:rsidR="00307149" w:rsidRDefault="00307149" w:rsidP="006A76B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7F11B2" w14:textId="45FF8DCB" w:rsidR="006662D9" w:rsidRDefault="00FD11FA" w:rsidP="0038416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C3C74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ภาพประกอบจาก:</w:t>
      </w:r>
      <w:r w:rsidRPr="00CC3C74">
        <w:rPr>
          <w:rFonts w:ascii="TH SarabunPSK" w:eastAsia="Calibri" w:hAnsi="TH SarabunPSK" w:cs="TH SarabunPSK"/>
          <w:b/>
          <w:bCs/>
          <w:sz w:val="32"/>
          <w:szCs w:val="32"/>
        </w:rPr>
        <w:t>https://www.pexels.com</w:t>
      </w:r>
    </w:p>
    <w:p w14:paraId="77EF7C8F" w14:textId="398A75A8" w:rsidR="00384161" w:rsidRDefault="00384161" w:rsidP="0038416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FD083AD" w14:textId="4D584EED" w:rsidR="00384161" w:rsidRDefault="00384161" w:rsidP="0038416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091AFE" w14:textId="77777777" w:rsidR="00384161" w:rsidRPr="00384161" w:rsidRDefault="00384161" w:rsidP="00384161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bookmarkStart w:id="0" w:name="_GoBack"/>
      <w:bookmarkEnd w:id="0"/>
    </w:p>
    <w:p w14:paraId="75FB87A0" w14:textId="77777777" w:rsidR="0087413D" w:rsidRPr="00D27BD6" w:rsidRDefault="0087413D" w:rsidP="00D27BD6">
      <w:pPr>
        <w:spacing w:after="0" w:line="240" w:lineRule="auto"/>
        <w:ind w:firstLine="720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D27BD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lastRenderedPageBreak/>
        <w:t xml:space="preserve">๔. ต้นไม้ </w:t>
      </w:r>
      <w:r w:rsidRPr="00D27BD6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มีรูปทรงและสีสันหลากหลายช่วยสร้างบรรยากาศสดชื่น ร่มรื่น สบายตาให้แก่ผู้อยู่อาศัย ภายในบ้าน  </w:t>
      </w:r>
    </w:p>
    <w:p w14:paraId="037E7140" w14:textId="77777777" w:rsidR="0087413D" w:rsidRDefault="0087413D" w:rsidP="0087413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7413D">
        <w:rPr>
          <w:rFonts w:ascii="TH SarabunPSK" w:eastAsia="Calibri" w:hAnsi="TH SarabunPSK" w:cs="TH SarabunPSK"/>
          <w:sz w:val="32"/>
          <w:szCs w:val="32"/>
          <w:cs/>
        </w:rPr>
        <w:t xml:space="preserve">๔.๑ ต้นไม้จริง ควรเลือกต้นไม้ที่เหมาะสมกับพื้นที่ใช้สอย ศึกษารายละเอียดและคุณสมบัติของ </w:t>
      </w:r>
    </w:p>
    <w:p w14:paraId="6427362C" w14:textId="0F71876C" w:rsidR="00D27BD6" w:rsidRDefault="0087413D" w:rsidP="0087413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7413D">
        <w:rPr>
          <w:rFonts w:ascii="TH SarabunPSK" w:eastAsia="Calibri" w:hAnsi="TH SarabunPSK" w:cs="TH SarabunPSK"/>
          <w:sz w:val="32"/>
          <w:szCs w:val="32"/>
          <w:cs/>
        </w:rPr>
        <w:t>ต้นไม้ที่จะปลูกในพื้นที่ต่าง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7413D">
        <w:rPr>
          <w:rFonts w:ascii="TH SarabunPSK" w:eastAsia="Calibri" w:hAnsi="TH SarabunPSK" w:cs="TH SarabunPSK"/>
          <w:sz w:val="32"/>
          <w:szCs w:val="32"/>
          <w:cs/>
        </w:rPr>
        <w:t>ๆ เช่นชอบแดดจัด พืชน้ำ ต้นไม้พุ่ม ต้นไม้ประดับ ไม้ในร่ม หรือไม้ขนาดใหญ่ รวมถึงพืชบางชนิดอาจมีพิษจากยางของใบไม่ควรปลูกภายในบ้าน</w:t>
      </w:r>
    </w:p>
    <w:p w14:paraId="3004DA3C" w14:textId="7B7557F3" w:rsidR="00D27BD6" w:rsidRDefault="00707CE6" w:rsidP="0087413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76A40FB" wp14:editId="2681E141">
            <wp:extent cx="1463040" cy="1247545"/>
            <wp:effectExtent l="114300" t="114300" r="270510" b="257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52" cy="129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523F068" wp14:editId="67609510">
            <wp:extent cx="1339850" cy="1242834"/>
            <wp:effectExtent l="114300" t="114300" r="279400" b="2813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35" cy="1282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4ACA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45B4E91A" wp14:editId="16378BC7">
            <wp:extent cx="1884165" cy="1318123"/>
            <wp:effectExtent l="19050" t="76200" r="287655" b="2444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4144" cy="135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90F3A" w14:textId="49D0CDBF" w:rsidR="00707CE6" w:rsidRPr="00C26C1E" w:rsidRDefault="00D04ACA" w:rsidP="00707CE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707CE6" w:rsidRPr="00C26C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ชวนชม                            ว่านนางคุ้ม</w:t>
      </w:r>
      <w:r w:rsidRPr="00C26C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C26C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C26C1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C26C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นางกวัก</w:t>
      </w:r>
    </w:p>
    <w:p w14:paraId="2A1328A3" w14:textId="77777777" w:rsidR="00801D5B" w:rsidRPr="00C26C1E" w:rsidRDefault="00384161" w:rsidP="0087413D">
      <w:pPr>
        <w:spacing w:after="0" w:line="240" w:lineRule="auto"/>
        <w:jc w:val="center"/>
        <w:rPr>
          <w:b/>
          <w:bCs/>
        </w:rPr>
      </w:pPr>
      <w:hyperlink r:id="rId13" w:history="1">
        <w:r w:rsidR="00801D5B" w:rsidRPr="00C26C1E">
          <w:rPr>
            <w:b/>
            <w:bCs/>
            <w:color w:val="0000FF"/>
            <w:u w:val="single"/>
          </w:rPr>
          <w:t>https://www.baanlaesuan.com/29629/plant-scoop/sacred-plants</w:t>
        </w:r>
      </w:hyperlink>
    </w:p>
    <w:p w14:paraId="5125673E" w14:textId="3C0AC457" w:rsidR="0087413D" w:rsidRPr="00C26C1E" w:rsidRDefault="0087413D" w:rsidP="00D04AC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26C1E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ตัวอย่างไม้มงคลที่นิยมปลูกในบ้าน</w:t>
      </w:r>
    </w:p>
    <w:p w14:paraId="0EC5FA42" w14:textId="77777777" w:rsidR="0087413D" w:rsidRDefault="0087413D" w:rsidP="0087413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3586F9" w14:textId="77777777" w:rsidR="00D27BD6" w:rsidRDefault="0087413D" w:rsidP="00D27BD6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7BD6">
        <w:rPr>
          <w:rFonts w:ascii="TH SarabunPSK" w:eastAsia="Calibri" w:hAnsi="TH SarabunPSK" w:cs="TH SarabunPSK"/>
          <w:b/>
          <w:bCs/>
          <w:sz w:val="32"/>
          <w:szCs w:val="32"/>
          <w:cs/>
        </w:rPr>
        <w:t>๔.๒ ต้นไม้หรือไม้ประดิษฐ์</w:t>
      </w:r>
      <w:r w:rsidRPr="0087413D">
        <w:rPr>
          <w:rFonts w:ascii="TH SarabunPSK" w:eastAsia="Calibri" w:hAnsi="TH SarabunPSK" w:cs="TH SarabunPSK"/>
          <w:sz w:val="32"/>
          <w:szCs w:val="32"/>
          <w:cs/>
        </w:rPr>
        <w:t xml:space="preserve"> ปัจจุบันเทคโนโลยีที่ทันสมัยช่วยให้สร้างสรรค์สิ่งประดิษฐ์ต่าง ๆ </w:t>
      </w:r>
    </w:p>
    <w:p w14:paraId="1EF499CA" w14:textId="3591ADB6" w:rsidR="0087413D" w:rsidRDefault="0087413D" w:rsidP="0087413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7413D">
        <w:rPr>
          <w:rFonts w:ascii="TH SarabunPSK" w:eastAsia="Calibri" w:hAnsi="TH SarabunPSK" w:cs="TH SarabunPSK"/>
          <w:sz w:val="32"/>
          <w:szCs w:val="32"/>
          <w:cs/>
        </w:rPr>
        <w:t>นำมา ทำเป็นดอกไม้ หรือต้นไม้ได้ใกล้เคียงธรรมชาติมากขึ้น วัสดุที่นำมาผลิตเป็นดอกไม้ ต้นไม้ เช่น ผ้า ดินสังเคราะห์ พลาสติก แก้ว วัสดุที่นำมาประดิษฐ์บางชนิดมีราคาสูง นิยมใช้ตกแต่งห้อง</w:t>
      </w:r>
      <w:proofErr w:type="spellStart"/>
      <w:r w:rsidRPr="0087413D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Pr="0087413D">
        <w:rPr>
          <w:rFonts w:ascii="TH SarabunPSK" w:eastAsia="Calibri" w:hAnsi="TH SarabunPSK" w:cs="TH SarabunPSK"/>
          <w:sz w:val="32"/>
          <w:szCs w:val="32"/>
          <w:cs/>
        </w:rPr>
        <w:t xml:space="preserve"> ภายในบ้านแทนดอกไม้ ต้นไม้ จริง ซึ่งการดูและรักษาอาจเป็นเพียงปัดฝุ่นหรือเช็ดใบด้วยผ้าแห้งก็เพียงพอ บางชนิดใช้น้ำล้างสะอาดได้ และมี อายุการใช้งานที่ยาวนานและคุ้มค่า </w:t>
      </w:r>
    </w:p>
    <w:p w14:paraId="675F03BB" w14:textId="431EFDE4" w:rsidR="00D27BD6" w:rsidRDefault="00D27BD6" w:rsidP="0087413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1680BB" w14:textId="47C3909B" w:rsidR="00D27BD6" w:rsidRDefault="006652F6" w:rsidP="0002626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5EAFFB4" wp14:editId="2C9769D3">
            <wp:extent cx="2228850" cy="3164840"/>
            <wp:effectExtent l="133350" t="76200" r="76200" b="130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44" cy="31908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181987C" w14:textId="521D9A6D" w:rsidR="00136305" w:rsidRPr="006652F6" w:rsidRDefault="006652F6" w:rsidP="006652F6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7413D">
        <w:rPr>
          <w:rFonts w:ascii="TH SarabunPSK" w:eastAsia="Calibri" w:hAnsi="TH SarabunPSK" w:cs="TH SarabunPSK"/>
          <w:sz w:val="32"/>
          <w:szCs w:val="32"/>
          <w:cs/>
        </w:rPr>
        <w:lastRenderedPageBreak/>
        <w:t>ตัวอย่างต้นไม้และดอกไม้ประดิษฐ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์</w:t>
      </w:r>
      <w:proofErr w:type="spellStart"/>
      <w:r w:rsidRPr="0087413D">
        <w:rPr>
          <w:rFonts w:ascii="TH SarabunPSK" w:eastAsia="Calibri" w:hAnsi="TH SarabunPSK" w:cs="TH SarabunPSK"/>
          <w:sz w:val="32"/>
          <w:szCs w:val="32"/>
          <w:cs/>
        </w:rPr>
        <w:t>ท์ี่</w:t>
      </w:r>
      <w:proofErr w:type="spellEnd"/>
      <w:r w:rsidRPr="0087413D">
        <w:rPr>
          <w:rFonts w:ascii="TH SarabunPSK" w:eastAsia="Calibri" w:hAnsi="TH SarabunPSK" w:cs="TH SarabunPSK"/>
          <w:sz w:val="32"/>
          <w:szCs w:val="32"/>
          <w:cs/>
        </w:rPr>
        <w:t>ใช้ในการตกแต่งบ้าน</w:t>
      </w:r>
    </w:p>
    <w:p w14:paraId="0F26622A" w14:textId="77777777" w:rsidR="00D27BD6" w:rsidRPr="008B12AE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1CC4821" w14:textId="3715B0A1" w:rsidR="00FD11FA" w:rsidRPr="008B12AE" w:rsidRDefault="008774B1" w:rsidP="00FD11FA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8B12AE">
        <w:rPr>
          <w:rFonts w:ascii="TH SarabunPSK" w:eastAsia="Calibri" w:hAnsi="TH SarabunPSK" w:cs="TH SarabunPSK" w:hint="cs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46783B" wp14:editId="692A4D10">
                <wp:simplePos x="0" y="0"/>
                <wp:positionH relativeFrom="margin">
                  <wp:align>center</wp:align>
                </wp:positionH>
                <wp:positionV relativeFrom="paragraph">
                  <wp:posOffset>-527050</wp:posOffset>
                </wp:positionV>
                <wp:extent cx="4951751" cy="729292"/>
                <wp:effectExtent l="0" t="0" r="20320" b="1397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51" cy="7292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4D91E" w14:textId="1CE353F4" w:rsidR="00D27BD6" w:rsidRDefault="00D27BD6" w:rsidP="00D27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7BD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ใบงานที่ ๑.๒ เรื่อง</w:t>
                            </w:r>
                            <w:r w:rsidR="00521EED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7BD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การจัดและตกแต่งภายในบ้าน หน่วยที่ ๑ เรื่อง บ้านและสวน </w:t>
                            </w:r>
                          </w:p>
                          <w:p w14:paraId="31B9CD97" w14:textId="21CE0ECD" w:rsidR="009F4ECB" w:rsidRPr="00D27BD6" w:rsidRDefault="00D27BD6" w:rsidP="00D27BD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7BD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รหัสวิชา ง๒๒๑๐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D27BD6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รายวิชา การงานอาชีพ ภาคเรียนที่ ๒ ชั้นมัธยมศึกษาปีที่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6783B" id="สี่เหลี่ยมผืนผ้า: มุมมน 6" o:spid="_x0000_s1027" style="position:absolute;margin-left:0;margin-top:-41.5pt;width:389.9pt;height:57.4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" fillcolor="white [3201]" strokecolor="#4f81bd [3204]" strokeweight="2pt">
                <v:textbox>
                  <w:txbxContent>
                    <w:p w14:paraId="2534D91E" w14:textId="1CE353F4" w:rsidR="00D27BD6" w:rsidRDefault="00D27BD6" w:rsidP="00D27BD6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27BD6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ใบงานที่ ๑.๒ เรื่อง</w:t>
                      </w:r>
                      <w:r w:rsidR="00521EED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7BD6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การจัดและตกแต่งภายในบ้าน หน่วยที่ ๑ เรื่อง บ้านและสวน </w:t>
                      </w:r>
                    </w:p>
                    <w:p w14:paraId="31B9CD97" w14:textId="21CE0ECD" w:rsidR="009F4ECB" w:rsidRPr="00D27BD6" w:rsidRDefault="00D27BD6" w:rsidP="00D27BD6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27BD6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รหัสวิชา ง๒๒๑๐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D27BD6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รายวิชา การงานอาชีพ ภาคเรียนที่ ๒ ชั้นมัธยมศึกษาปีที่ ๒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74E4E4" w14:textId="700FCD07" w:rsidR="001F35E2" w:rsidRPr="00136ACC" w:rsidRDefault="00D27BD6" w:rsidP="001F35E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กลุ่มที่ ................ ชั้น .....................</w:t>
      </w:r>
    </w:p>
    <w:p w14:paraId="07A8C164" w14:textId="29396C1F" w:rsidR="001F35E2" w:rsidRPr="00136ACC" w:rsidRDefault="00D27BD6" w:rsidP="001F35E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รายชื่อสมาชิกในกลุ่ม</w:t>
      </w:r>
    </w:p>
    <w:p w14:paraId="5E2EFC1A" w14:textId="77777777" w:rsidR="001F35E2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๑) ..................................................... เลขที่ ..........       ๒).................................................... เลขที่ ........... </w:t>
      </w:r>
    </w:p>
    <w:p w14:paraId="010E3DFE" w14:textId="1AF5AE5E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๓) ..................................................... เลขที่ ..........       ๔).................................................... เลขที่ ........... </w:t>
      </w:r>
    </w:p>
    <w:p w14:paraId="1A6CDD51" w14:textId="6780817C" w:rsidR="00D27BD6" w:rsidRPr="007201EC" w:rsidRDefault="002112CA" w:rsidP="00D27BD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) ..................................................... เลขที่ ..........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).................................................... เลขที่ ........... </w:t>
      </w:r>
    </w:p>
    <w:p w14:paraId="7A04D5FA" w14:textId="77777777" w:rsidR="001F35E2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ให้ตัวแทนนักเรียนแต่ละกลุ่มจับสลากเลือกห้องในบ้าน ๑ ห้อง จากนั้นทุกคนช่วยออกแบบตกแต่ง </w:t>
      </w:r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ห้องนั้น ระบายสีให้สวยงาม พร้อมทั้งอธิบายภาพถึงแนวคิด วัสดุและสิ่งของที่ใช้ในการตกแต่ง เสร็จแล้วส่ง ตัวแทนนำเสนอหน้าชั้นเรียน </w:t>
      </w:r>
    </w:p>
    <w:p w14:paraId="26BB05A7" w14:textId="3CCFA604" w:rsidR="00D27BD6" w:rsidRPr="00136ACC" w:rsidRDefault="00D27BD6" w:rsidP="001F35E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ห้อง..........................................................</w:t>
      </w:r>
    </w:p>
    <w:p w14:paraId="6FD48DC3" w14:textId="335E711D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263EED" wp14:editId="03EC7D6B">
                <wp:simplePos x="0" y="0"/>
                <wp:positionH relativeFrom="column">
                  <wp:posOffset>44450</wp:posOffset>
                </wp:positionH>
                <wp:positionV relativeFrom="paragraph">
                  <wp:posOffset>69850</wp:posOffset>
                </wp:positionV>
                <wp:extent cx="5911850" cy="3168650"/>
                <wp:effectExtent l="0" t="0" r="12700" b="1270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316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495D2" id="สี่เหลี่ยมผืนผ้า 2" o:spid="_x0000_s1026" style="position:absolute;margin-left:3.5pt;margin-top:5.5pt;width:465.5pt;height:24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" fillcolor="white [3201]" strokecolor="#4f81bd [3204]" strokeweight="2pt"/>
            </w:pict>
          </mc:Fallback>
        </mc:AlternateContent>
      </w: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84F7796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2BAB982D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0F9B24A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3639A6B6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5CBD6843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6955AB81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16A1538D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60EF9FA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798B6AC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8A4CFEE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5C9C96E" w14:textId="77777777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EEE86DB" w14:textId="7C22DF72" w:rsidR="00D27BD6" w:rsidRPr="00136ACC" w:rsidRDefault="00D27BD6" w:rsidP="00D27BD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36AC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5FD71C5E" w14:textId="29E7400C" w:rsidR="00E15976" w:rsidRPr="001F35E2" w:rsidRDefault="00D27BD6" w:rsidP="001F35E2">
      <w:pPr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136ACC">
        <w:rPr>
          <w:rFonts w:ascii="TH SarabunPSK" w:eastAsia="Calibri" w:hAnsi="TH SarabunPSK" w:cs="TH SarabunPSK"/>
          <w:sz w:val="32"/>
          <w:szCs w:val="32"/>
          <w:cs/>
        </w:rPr>
        <w:t>แนวคิดในการออกแบบ .........................................................................................................................................................................</w:t>
      </w:r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>......................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. วัสดุและสิ่งของที่ใช้ในการจัดตกแต่ง ได้แก่  </w:t>
      </w:r>
      <w:bookmarkStart w:id="1" w:name="_Hlk21909131"/>
      <w:r w:rsidRPr="00136ACC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bookmarkEnd w:id="1"/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>...........</w:t>
      </w:r>
      <w:r w:rsidR="001F35E2"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>..........</w:t>
      </w:r>
      <w:r w:rsidR="001F35E2" w:rsidRPr="00136ACC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136ACC">
        <w:rPr>
          <w:rFonts w:ascii="TH SarabunPSK" w:eastAsia="Calibri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</w:t>
      </w:r>
      <w:r w:rsidR="001F35E2" w:rsidRPr="00136ACC"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</w:p>
    <w:sectPr w:rsidR="00E15976" w:rsidRPr="001F35E2" w:rsidSect="00C710F9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859F1"/>
    <w:multiLevelType w:val="hybridMultilevel"/>
    <w:tmpl w:val="E7BA5F64"/>
    <w:lvl w:ilvl="0" w:tplc="C38ECAD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C606BB2"/>
    <w:multiLevelType w:val="hybridMultilevel"/>
    <w:tmpl w:val="8DEAC1D0"/>
    <w:lvl w:ilvl="0" w:tplc="1406B28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" w15:restartNumberingAfterBreak="0">
    <w:nsid w:val="124879BB"/>
    <w:multiLevelType w:val="hybridMultilevel"/>
    <w:tmpl w:val="AF607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9343C"/>
    <w:multiLevelType w:val="hybridMultilevel"/>
    <w:tmpl w:val="659804A0"/>
    <w:lvl w:ilvl="0" w:tplc="21CA84D6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4" w15:restartNumberingAfterBreak="0">
    <w:nsid w:val="13FA1E51"/>
    <w:multiLevelType w:val="hybridMultilevel"/>
    <w:tmpl w:val="D7F20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35A49"/>
    <w:multiLevelType w:val="hybridMultilevel"/>
    <w:tmpl w:val="7BD04458"/>
    <w:lvl w:ilvl="0" w:tplc="AE628CA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1D0A7A"/>
    <w:multiLevelType w:val="multilevel"/>
    <w:tmpl w:val="2E502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F2DD8"/>
    <w:multiLevelType w:val="hybridMultilevel"/>
    <w:tmpl w:val="ADCA9134"/>
    <w:lvl w:ilvl="0" w:tplc="01E86D98">
      <w:start w:val="1"/>
      <w:numFmt w:val="thaiNumbers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0B5385"/>
    <w:multiLevelType w:val="hybridMultilevel"/>
    <w:tmpl w:val="7CC290EE"/>
    <w:lvl w:ilvl="0" w:tplc="9B4E649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F74579D"/>
    <w:multiLevelType w:val="hybridMultilevel"/>
    <w:tmpl w:val="09D22484"/>
    <w:lvl w:ilvl="0" w:tplc="8C2843E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36770E5"/>
    <w:multiLevelType w:val="hybridMultilevel"/>
    <w:tmpl w:val="DC8EAF3C"/>
    <w:lvl w:ilvl="0" w:tplc="A9745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F44D3B"/>
    <w:multiLevelType w:val="multilevel"/>
    <w:tmpl w:val="4886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A15C1"/>
    <w:multiLevelType w:val="hybridMultilevel"/>
    <w:tmpl w:val="5A88AC5C"/>
    <w:lvl w:ilvl="0" w:tplc="4C84BA8E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6B701E9"/>
    <w:multiLevelType w:val="hybridMultilevel"/>
    <w:tmpl w:val="954604DE"/>
    <w:lvl w:ilvl="0" w:tplc="575E38E8">
      <w:start w:val="3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D76EB"/>
    <w:multiLevelType w:val="hybridMultilevel"/>
    <w:tmpl w:val="F4749A5C"/>
    <w:lvl w:ilvl="0" w:tplc="861EB80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D3D7AE1"/>
    <w:multiLevelType w:val="hybridMultilevel"/>
    <w:tmpl w:val="EE7CB35A"/>
    <w:lvl w:ilvl="0" w:tplc="0F9E8CC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42749B1"/>
    <w:multiLevelType w:val="hybridMultilevel"/>
    <w:tmpl w:val="BCFCC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F67E3"/>
    <w:multiLevelType w:val="hybridMultilevel"/>
    <w:tmpl w:val="CBB6AAD0"/>
    <w:lvl w:ilvl="0" w:tplc="5358E3B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C53EDF"/>
    <w:multiLevelType w:val="hybridMultilevel"/>
    <w:tmpl w:val="4FF873EC"/>
    <w:lvl w:ilvl="0" w:tplc="41D4D4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B256F82"/>
    <w:multiLevelType w:val="hybridMultilevel"/>
    <w:tmpl w:val="F370D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15413"/>
    <w:multiLevelType w:val="hybridMultilevel"/>
    <w:tmpl w:val="5E24EA1C"/>
    <w:lvl w:ilvl="0" w:tplc="69F08F8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CA84AFD"/>
    <w:multiLevelType w:val="hybridMultilevel"/>
    <w:tmpl w:val="E85E02E6"/>
    <w:lvl w:ilvl="0" w:tplc="819471A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04745"/>
    <w:multiLevelType w:val="hybridMultilevel"/>
    <w:tmpl w:val="40CC2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F527B"/>
    <w:multiLevelType w:val="hybridMultilevel"/>
    <w:tmpl w:val="921E0E30"/>
    <w:lvl w:ilvl="0" w:tplc="47D045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4AF3C8F"/>
    <w:multiLevelType w:val="hybridMultilevel"/>
    <w:tmpl w:val="8E0269F8"/>
    <w:lvl w:ilvl="0" w:tplc="68B41E3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9"/>
  </w:num>
  <w:num w:numId="5">
    <w:abstractNumId w:val="8"/>
  </w:num>
  <w:num w:numId="6">
    <w:abstractNumId w:val="21"/>
  </w:num>
  <w:num w:numId="7">
    <w:abstractNumId w:val="20"/>
  </w:num>
  <w:num w:numId="8">
    <w:abstractNumId w:val="23"/>
  </w:num>
  <w:num w:numId="9">
    <w:abstractNumId w:val="18"/>
  </w:num>
  <w:num w:numId="10">
    <w:abstractNumId w:val="5"/>
  </w:num>
  <w:num w:numId="11">
    <w:abstractNumId w:val="17"/>
  </w:num>
  <w:num w:numId="12">
    <w:abstractNumId w:val="22"/>
  </w:num>
  <w:num w:numId="13">
    <w:abstractNumId w:val="4"/>
  </w:num>
  <w:num w:numId="14">
    <w:abstractNumId w:val="3"/>
  </w:num>
  <w:num w:numId="15">
    <w:abstractNumId w:val="13"/>
  </w:num>
  <w:num w:numId="16">
    <w:abstractNumId w:val="15"/>
  </w:num>
  <w:num w:numId="17">
    <w:abstractNumId w:val="16"/>
  </w:num>
  <w:num w:numId="18">
    <w:abstractNumId w:val="1"/>
  </w:num>
  <w:num w:numId="19">
    <w:abstractNumId w:val="2"/>
  </w:num>
  <w:num w:numId="20">
    <w:abstractNumId w:val="19"/>
  </w:num>
  <w:num w:numId="21">
    <w:abstractNumId w:val="10"/>
  </w:num>
  <w:num w:numId="22">
    <w:abstractNumId w:val="6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B1"/>
    <w:rsid w:val="0001737A"/>
    <w:rsid w:val="00026264"/>
    <w:rsid w:val="00046C92"/>
    <w:rsid w:val="00050BE5"/>
    <w:rsid w:val="00056276"/>
    <w:rsid w:val="00075174"/>
    <w:rsid w:val="0007717A"/>
    <w:rsid w:val="000C7E43"/>
    <w:rsid w:val="000D5FAC"/>
    <w:rsid w:val="000E2F0E"/>
    <w:rsid w:val="000F0F78"/>
    <w:rsid w:val="000F3137"/>
    <w:rsid w:val="00136305"/>
    <w:rsid w:val="00136ACC"/>
    <w:rsid w:val="00157CA6"/>
    <w:rsid w:val="001618CE"/>
    <w:rsid w:val="00194B3E"/>
    <w:rsid w:val="001957BD"/>
    <w:rsid w:val="001A6978"/>
    <w:rsid w:val="001C132F"/>
    <w:rsid w:val="001D2CF4"/>
    <w:rsid w:val="001D7F43"/>
    <w:rsid w:val="001E13DA"/>
    <w:rsid w:val="001E53AA"/>
    <w:rsid w:val="001E7044"/>
    <w:rsid w:val="001F35E2"/>
    <w:rsid w:val="00201472"/>
    <w:rsid w:val="002112CA"/>
    <w:rsid w:val="00223AB1"/>
    <w:rsid w:val="0023339D"/>
    <w:rsid w:val="00235F7B"/>
    <w:rsid w:val="00253D1D"/>
    <w:rsid w:val="0027747C"/>
    <w:rsid w:val="002849F6"/>
    <w:rsid w:val="002A56C1"/>
    <w:rsid w:val="002B3174"/>
    <w:rsid w:val="002B61B8"/>
    <w:rsid w:val="002B72A8"/>
    <w:rsid w:val="002C6A31"/>
    <w:rsid w:val="002F7353"/>
    <w:rsid w:val="002F7FD0"/>
    <w:rsid w:val="003069BD"/>
    <w:rsid w:val="00307149"/>
    <w:rsid w:val="00322A42"/>
    <w:rsid w:val="00350FEE"/>
    <w:rsid w:val="00363D0D"/>
    <w:rsid w:val="00372586"/>
    <w:rsid w:val="00373D17"/>
    <w:rsid w:val="00384161"/>
    <w:rsid w:val="00391B01"/>
    <w:rsid w:val="00395447"/>
    <w:rsid w:val="003A2591"/>
    <w:rsid w:val="003A5FB1"/>
    <w:rsid w:val="003B3A12"/>
    <w:rsid w:val="003B4068"/>
    <w:rsid w:val="00402F81"/>
    <w:rsid w:val="004239EA"/>
    <w:rsid w:val="00423D0A"/>
    <w:rsid w:val="004615F0"/>
    <w:rsid w:val="00462182"/>
    <w:rsid w:val="00474F05"/>
    <w:rsid w:val="004A4BAB"/>
    <w:rsid w:val="004C7CB3"/>
    <w:rsid w:val="004D25DD"/>
    <w:rsid w:val="00521EED"/>
    <w:rsid w:val="00586B30"/>
    <w:rsid w:val="005949D2"/>
    <w:rsid w:val="005B16C3"/>
    <w:rsid w:val="00610D2F"/>
    <w:rsid w:val="00653680"/>
    <w:rsid w:val="006652F6"/>
    <w:rsid w:val="006662D9"/>
    <w:rsid w:val="00674CDC"/>
    <w:rsid w:val="00694129"/>
    <w:rsid w:val="00697861"/>
    <w:rsid w:val="006A2977"/>
    <w:rsid w:val="006A76BF"/>
    <w:rsid w:val="006C6E58"/>
    <w:rsid w:val="006D36BF"/>
    <w:rsid w:val="006D5935"/>
    <w:rsid w:val="00703C94"/>
    <w:rsid w:val="00707CE6"/>
    <w:rsid w:val="007136E0"/>
    <w:rsid w:val="007201EC"/>
    <w:rsid w:val="007239D9"/>
    <w:rsid w:val="0073164E"/>
    <w:rsid w:val="00745606"/>
    <w:rsid w:val="00751134"/>
    <w:rsid w:val="007A7827"/>
    <w:rsid w:val="007E5FDC"/>
    <w:rsid w:val="00801A62"/>
    <w:rsid w:val="00801D5B"/>
    <w:rsid w:val="008063DC"/>
    <w:rsid w:val="0084334C"/>
    <w:rsid w:val="0087413D"/>
    <w:rsid w:val="00876F63"/>
    <w:rsid w:val="008774B1"/>
    <w:rsid w:val="008A2F5A"/>
    <w:rsid w:val="008B12AE"/>
    <w:rsid w:val="008B6A38"/>
    <w:rsid w:val="008C3D7A"/>
    <w:rsid w:val="008D093E"/>
    <w:rsid w:val="009020A0"/>
    <w:rsid w:val="00906046"/>
    <w:rsid w:val="00912EAA"/>
    <w:rsid w:val="009449AC"/>
    <w:rsid w:val="009A4643"/>
    <w:rsid w:val="009B0154"/>
    <w:rsid w:val="009B5FB8"/>
    <w:rsid w:val="009F4ECB"/>
    <w:rsid w:val="00A02C7A"/>
    <w:rsid w:val="00A03663"/>
    <w:rsid w:val="00A05651"/>
    <w:rsid w:val="00A4055D"/>
    <w:rsid w:val="00A551B5"/>
    <w:rsid w:val="00A5562F"/>
    <w:rsid w:val="00AC2A2D"/>
    <w:rsid w:val="00B3498A"/>
    <w:rsid w:val="00B34B7D"/>
    <w:rsid w:val="00B451C5"/>
    <w:rsid w:val="00B71180"/>
    <w:rsid w:val="00B92F13"/>
    <w:rsid w:val="00B957E5"/>
    <w:rsid w:val="00BA430C"/>
    <w:rsid w:val="00BD2ACD"/>
    <w:rsid w:val="00BD5284"/>
    <w:rsid w:val="00BD64DA"/>
    <w:rsid w:val="00C26C1E"/>
    <w:rsid w:val="00C43A3B"/>
    <w:rsid w:val="00C67D31"/>
    <w:rsid w:val="00C70989"/>
    <w:rsid w:val="00C710F9"/>
    <w:rsid w:val="00C72DE6"/>
    <w:rsid w:val="00C77B69"/>
    <w:rsid w:val="00C848BC"/>
    <w:rsid w:val="00CB7D90"/>
    <w:rsid w:val="00CC19E1"/>
    <w:rsid w:val="00CC3C74"/>
    <w:rsid w:val="00CD5367"/>
    <w:rsid w:val="00CD65E1"/>
    <w:rsid w:val="00CE3496"/>
    <w:rsid w:val="00CE3FBE"/>
    <w:rsid w:val="00CE59F9"/>
    <w:rsid w:val="00D04ACA"/>
    <w:rsid w:val="00D126E8"/>
    <w:rsid w:val="00D21E5B"/>
    <w:rsid w:val="00D27BD6"/>
    <w:rsid w:val="00D36934"/>
    <w:rsid w:val="00D552F8"/>
    <w:rsid w:val="00D97326"/>
    <w:rsid w:val="00DD0D89"/>
    <w:rsid w:val="00DD19FF"/>
    <w:rsid w:val="00DD3F2A"/>
    <w:rsid w:val="00DD6929"/>
    <w:rsid w:val="00DE33EE"/>
    <w:rsid w:val="00DE3ADA"/>
    <w:rsid w:val="00DF1F0D"/>
    <w:rsid w:val="00E15976"/>
    <w:rsid w:val="00E305BB"/>
    <w:rsid w:val="00E67BD4"/>
    <w:rsid w:val="00E977EA"/>
    <w:rsid w:val="00EB11C8"/>
    <w:rsid w:val="00EC2F8B"/>
    <w:rsid w:val="00EC6556"/>
    <w:rsid w:val="00EC7C70"/>
    <w:rsid w:val="00EF4029"/>
    <w:rsid w:val="00F05B11"/>
    <w:rsid w:val="00F15422"/>
    <w:rsid w:val="00F3175C"/>
    <w:rsid w:val="00F47A82"/>
    <w:rsid w:val="00F808A0"/>
    <w:rsid w:val="00F84B1C"/>
    <w:rsid w:val="00FD11FA"/>
    <w:rsid w:val="00FE0FB2"/>
    <w:rsid w:val="00FF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F3527"/>
  <w15:docId w15:val="{F650D7E6-851C-4B08-A070-1022C293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1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next w:val="a"/>
    <w:uiPriority w:val="9"/>
    <w:qFormat/>
    <w:rsid w:val="00223AB1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3">
    <w:name w:val="No Spacing"/>
    <w:uiPriority w:val="1"/>
    <w:qFormat/>
    <w:rsid w:val="00223AB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4">
    <w:name w:val="Table Grid"/>
    <w:basedOn w:val="a1"/>
    <w:uiPriority w:val="59"/>
    <w:rsid w:val="0022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23AB1"/>
    <w:pPr>
      <w:ind w:left="720"/>
      <w:contextualSpacing/>
    </w:pPr>
  </w:style>
  <w:style w:type="character" w:styleId="a6">
    <w:name w:val="Strong"/>
    <w:basedOn w:val="a0"/>
    <w:uiPriority w:val="22"/>
    <w:qFormat/>
    <w:rsid w:val="00223AB1"/>
    <w:rPr>
      <w:b/>
      <w:bCs/>
    </w:rPr>
  </w:style>
  <w:style w:type="paragraph" w:styleId="a7">
    <w:name w:val="Body Text"/>
    <w:basedOn w:val="a"/>
    <w:link w:val="a8"/>
    <w:uiPriority w:val="99"/>
    <w:rsid w:val="00223AB1"/>
    <w:pPr>
      <w:widowControl w:val="0"/>
      <w:spacing w:after="0" w:line="240" w:lineRule="auto"/>
      <w:ind w:right="-82"/>
    </w:pPr>
    <w:rPr>
      <w:rFonts w:ascii="Angsana New" w:eastAsia="Times New Roman" w:hAnsi="Angsana New" w:cs="Angsana New"/>
      <w:snapToGrid w:val="0"/>
      <w:sz w:val="28"/>
    </w:rPr>
  </w:style>
  <w:style w:type="character" w:customStyle="1" w:styleId="a8">
    <w:name w:val="เนื้อความ อักขระ"/>
    <w:basedOn w:val="a0"/>
    <w:link w:val="a7"/>
    <w:uiPriority w:val="99"/>
    <w:rsid w:val="00223AB1"/>
    <w:rPr>
      <w:rFonts w:ascii="Angsana New" w:eastAsia="Times New Roman" w:hAnsi="Angsana New" w:cs="Angsana New"/>
      <w:snapToGrid w:val="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223A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23AB1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unhideWhenUsed/>
    <w:rsid w:val="00223AB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223AB1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1Char1">
    <w:name w:val="Heading 1 Char1"/>
    <w:basedOn w:val="a0"/>
    <w:uiPriority w:val="9"/>
    <w:rsid w:val="00223A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Default">
    <w:name w:val="Default"/>
    <w:rsid w:val="00586B30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694129"/>
    <w:rPr>
      <w:color w:val="0000FF" w:themeColor="hyperlink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1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61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Unresolved Mention"/>
    <w:basedOn w:val="a0"/>
    <w:uiPriority w:val="99"/>
    <w:semiHidden/>
    <w:unhideWhenUsed/>
    <w:rsid w:val="008741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1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4415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46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6361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1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9678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96042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3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auto"/>
                <w:right w:val="none" w:sz="0" w:space="0" w:color="auto"/>
              </w:divBdr>
            </w:div>
            <w:div w:id="1186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82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1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1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33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536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16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5905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3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61873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4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923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1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54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29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5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aanlaesuan.com/29629/plant-scoop/sacred-plant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thaihometown.com/decorate/932/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FC275-FA42-4F39-96B5-BA1E71DF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899</Words>
  <Characters>5130</Characters>
  <Application>Microsoft Office Word</Application>
  <DocSecurity>0</DocSecurity>
  <Lines>42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napat kanchanapungka</cp:lastModifiedBy>
  <cp:revision>36</cp:revision>
  <cp:lastPrinted>2019-10-10T01:18:00Z</cp:lastPrinted>
  <dcterms:created xsi:type="dcterms:W3CDTF">2019-08-26T14:31:00Z</dcterms:created>
  <dcterms:modified xsi:type="dcterms:W3CDTF">2019-10-14T11:33:00Z</dcterms:modified>
</cp:coreProperties>
</file>